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38" w:rsidRDefault="00E27356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  <w:r>
        <w:rPr>
          <w:rFonts w:ascii="Tahoma" w:hAnsi="Tahoma" w:cs="Tahoma"/>
          <w:b/>
          <w:bCs/>
          <w:smallCaps/>
          <w:sz w:val="28"/>
          <w:szCs w:val="28"/>
        </w:rPr>
        <w:t xml:space="preserve">Activité </w:t>
      </w:r>
      <w:r w:rsidR="00EB50D9">
        <w:rPr>
          <w:rFonts w:ascii="Tahoma" w:hAnsi="Tahoma" w:cs="Tahoma"/>
          <w:b/>
          <w:bCs/>
          <w:smallCaps/>
          <w:sz w:val="28"/>
          <w:szCs w:val="28"/>
        </w:rPr>
        <w:t>11</w:t>
      </w:r>
    </w:p>
    <w:p w:rsidR="00FE1972" w:rsidRDefault="00911ACA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Préparation à l'installation de la fibre</w:t>
      </w:r>
    </w:p>
    <w:p w:rsidR="00911ACA" w:rsidRPr="00FE1972" w:rsidRDefault="00911ACA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:rsidR="00523228" w:rsidRPr="00F02252" w:rsidRDefault="00E72ED6" w:rsidP="006A6368">
      <w:pPr>
        <w:pStyle w:val="Titre1"/>
      </w:pPr>
      <w:r>
        <w:t>Fiche d'évaluation</w:t>
      </w:r>
    </w:p>
    <w:p w:rsidR="00523228" w:rsidRDefault="00523228" w:rsidP="00F6772D">
      <w:pPr>
        <w:tabs>
          <w:tab w:val="right" w:leader="dot" w:pos="11057"/>
        </w:tabs>
        <w:jc w:val="both"/>
        <w:rPr>
          <w:rFonts w:ascii="Calibri" w:hAnsi="Calibri" w:cs="Tahoma"/>
        </w:rPr>
      </w:pPr>
    </w:p>
    <w:p w:rsidR="001B1517" w:rsidRDefault="006A6368" w:rsidP="00D10354">
      <w:pPr>
        <w:pStyle w:val="Titre1"/>
        <w:tabs>
          <w:tab w:val="right" w:leader="dot" w:pos="3969"/>
        </w:tabs>
        <w:jc w:val="left"/>
      </w:pPr>
      <w:r>
        <w:t>Prénom, NOM</w:t>
      </w:r>
      <w:r w:rsidR="001B1517">
        <w:t xml:space="preserve"> : </w:t>
      </w:r>
      <w:r w:rsidR="00523228">
        <w:tab/>
      </w:r>
      <w:r w:rsidR="001B1517">
        <w:t xml:space="preserve"> </w:t>
      </w:r>
    </w:p>
    <w:p w:rsidR="00F02252" w:rsidRDefault="00F02252" w:rsidP="00F02252">
      <w:pPr>
        <w:pStyle w:val="Corpsdetexte"/>
      </w:pPr>
    </w:p>
    <w:tbl>
      <w:tblPr>
        <w:tblW w:w="1031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9"/>
        <w:gridCol w:w="1720"/>
        <w:gridCol w:w="1720"/>
        <w:gridCol w:w="1719"/>
        <w:gridCol w:w="1720"/>
        <w:gridCol w:w="1720"/>
      </w:tblGrid>
      <w:tr w:rsidR="00F02252" w:rsidTr="00607741">
        <w:trPr>
          <w:trHeight w:val="908"/>
        </w:trPr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ABSENT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NON</w:t>
            </w:r>
          </w:p>
          <w:p w:rsidR="00F02252" w:rsidRDefault="00F02252" w:rsidP="00607741">
            <w:pPr>
              <w:pStyle w:val="Titredetableau"/>
            </w:pPr>
            <w:r>
              <w:t>ÉVALUABLE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66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NON FAIT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RÉUSSITE PARTIELLE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RÉUSSITE TOTALE AVEC AIDE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RÉUSSITE TOTALE EN AUTONOMIE</w:t>
            </w:r>
          </w:p>
        </w:tc>
      </w:tr>
    </w:tbl>
    <w:p w:rsidR="00F02252" w:rsidRDefault="00F02252" w:rsidP="00F02252">
      <w:pPr>
        <w:pStyle w:val="Corpsdetexte"/>
      </w:pPr>
    </w:p>
    <w:tbl>
      <w:tblPr>
        <w:tblW w:w="9172" w:type="dxa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3"/>
        <w:gridCol w:w="461"/>
        <w:gridCol w:w="462"/>
        <w:gridCol w:w="434"/>
        <w:gridCol w:w="434"/>
        <w:gridCol w:w="434"/>
        <w:gridCol w:w="434"/>
        <w:gridCol w:w="570"/>
      </w:tblGrid>
      <w:tr w:rsidR="00F02252" w:rsidTr="00D10354">
        <w:tc>
          <w:tcPr>
            <w:tcW w:w="5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Compétence(s) visée(s)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A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N.É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66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_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rPr>
                <w:rFonts w:eastAsia="Arial Narrow" w:cs="Arial Narrow"/>
              </w:rPr>
              <w:t>▄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FF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rPr>
                <w:rFonts w:ascii="Arial" w:eastAsia="Arial" w:hAnsi="Arial" w:cs="Arial"/>
              </w:rPr>
              <w:t>█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Note</w:t>
            </w:r>
          </w:p>
        </w:tc>
      </w:tr>
      <w:tr w:rsidR="00EB50D9" w:rsidTr="00D10354"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Pr="00DB05BA" w:rsidRDefault="00EB50D9" w:rsidP="00EB50D9">
            <w:pPr>
              <w:jc w:val="both"/>
              <w:rPr>
                <w:sz w:val="22"/>
                <w:szCs w:val="22"/>
                <w:highlight w:val="yellow"/>
              </w:rPr>
            </w:pPr>
            <w:r w:rsidRPr="00DB05BA">
              <w:rPr>
                <w:sz w:val="22"/>
                <w:szCs w:val="22"/>
                <w:highlight w:val="yellow"/>
              </w:rPr>
              <w:t>C1</w:t>
            </w:r>
            <w:r>
              <w:rPr>
                <w:sz w:val="22"/>
                <w:szCs w:val="22"/>
                <w:highlight w:val="yellow"/>
              </w:rPr>
              <w:t xml:space="preserve">-1 </w:t>
            </w:r>
            <w:r w:rsidRPr="00DB05BA">
              <w:rPr>
                <w:sz w:val="22"/>
                <w:szCs w:val="22"/>
              </w:rPr>
              <w:t xml:space="preserve">: Appréhender la mise en </w:t>
            </w:r>
            <w:r w:rsidR="00911ACA" w:rsidRPr="00DB05BA">
              <w:rPr>
                <w:sz w:val="22"/>
                <w:szCs w:val="22"/>
              </w:rPr>
              <w:t>œuvre</w:t>
            </w:r>
            <w:r w:rsidRPr="00DB05BA">
              <w:rPr>
                <w:sz w:val="22"/>
                <w:szCs w:val="22"/>
              </w:rPr>
              <w:t xml:space="preserve"> d'un projet simulé ou réel d'installation d'un système.</w:t>
            </w:r>
          </w:p>
          <w:p w:rsidR="00EB50D9" w:rsidRPr="00EB50D9" w:rsidRDefault="00EB50D9" w:rsidP="0023276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 w:rsidRPr="00EB50D9">
              <w:rPr>
                <w:color w:val="000000"/>
                <w:sz w:val="22"/>
                <w:szCs w:val="22"/>
              </w:rPr>
              <w:t>Les contraintes matérielles sont identifiées</w:t>
            </w:r>
          </w:p>
          <w:p w:rsidR="00EB50D9" w:rsidRPr="00EB50D9" w:rsidRDefault="00EB50D9" w:rsidP="0023276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 w:rsidRPr="00EB50D9">
              <w:rPr>
                <w:color w:val="000000"/>
                <w:sz w:val="22"/>
                <w:szCs w:val="22"/>
              </w:rPr>
              <w:t>La fonction des différents équipements préalablement choisis (matériels, supports et logiciels en prenant en compte des éléments du projet) est identifiée et justifiée</w:t>
            </w:r>
          </w:p>
          <w:p w:rsidR="00EB50D9" w:rsidRPr="00DB05BA" w:rsidRDefault="00EB50D9" w:rsidP="0023276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Une nomenclature est établie</w:t>
            </w:r>
          </w:p>
          <w:p w:rsidR="00EB50D9" w:rsidRPr="00EB50D9" w:rsidRDefault="00EB50D9" w:rsidP="00EB50D9">
            <w:pPr>
              <w:ind w:left="7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  <w:tr w:rsidR="00EB50D9" w:rsidTr="00D10354"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Pr="00DB05BA" w:rsidRDefault="00EB50D9" w:rsidP="00EB50D9">
            <w:pPr>
              <w:jc w:val="both"/>
              <w:rPr>
                <w:sz w:val="22"/>
                <w:szCs w:val="22"/>
              </w:rPr>
            </w:pPr>
            <w:r w:rsidRPr="00DB05BA">
              <w:rPr>
                <w:sz w:val="22"/>
                <w:szCs w:val="22"/>
                <w:highlight w:val="yellow"/>
              </w:rPr>
              <w:t>C2-1</w:t>
            </w:r>
            <w:r w:rsidRPr="00DB05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: </w:t>
            </w:r>
            <w:r w:rsidRPr="00DB05BA">
              <w:rPr>
                <w:sz w:val="22"/>
                <w:szCs w:val="22"/>
              </w:rPr>
              <w:t>Faire un bilan de l'existant et recueillir les informations relatives à l'exploitation et aux caractéristiques des matériels de l'installation.</w:t>
            </w:r>
          </w:p>
          <w:p w:rsidR="00911ACA" w:rsidRPr="000D383E" w:rsidRDefault="00911ACA" w:rsidP="00232766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D383E">
              <w:rPr>
                <w:color w:val="000000"/>
                <w:sz w:val="22"/>
                <w:szCs w:val="22"/>
              </w:rPr>
              <w:t>Le rôle de tout ou part</w:t>
            </w:r>
            <w:r>
              <w:rPr>
                <w:color w:val="000000"/>
                <w:sz w:val="22"/>
                <w:szCs w:val="22"/>
              </w:rPr>
              <w:t>i</w:t>
            </w:r>
            <w:r w:rsidRPr="000D383E">
              <w:rPr>
                <w:color w:val="000000"/>
                <w:sz w:val="22"/>
                <w:szCs w:val="22"/>
              </w:rPr>
              <w:t>e des éléments répertoriés est énoncé</w:t>
            </w:r>
          </w:p>
          <w:p w:rsidR="00EB50D9" w:rsidRPr="00DB05BA" w:rsidRDefault="00EB50D9" w:rsidP="00EB50D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  <w:tr w:rsidR="00EB50D9" w:rsidTr="00D10354"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Pr="00DB05BA" w:rsidRDefault="00EB50D9" w:rsidP="00EB50D9">
            <w:pPr>
              <w:jc w:val="both"/>
              <w:rPr>
                <w:sz w:val="22"/>
                <w:szCs w:val="22"/>
              </w:rPr>
            </w:pPr>
            <w:r w:rsidRPr="00DB05BA">
              <w:rPr>
                <w:sz w:val="22"/>
                <w:szCs w:val="22"/>
                <w:highlight w:val="yellow"/>
              </w:rPr>
              <w:t>C2-2</w:t>
            </w:r>
            <w:r>
              <w:rPr>
                <w:sz w:val="22"/>
                <w:szCs w:val="22"/>
              </w:rPr>
              <w:t xml:space="preserve"> :</w:t>
            </w:r>
            <w:r w:rsidRPr="00DB05BA">
              <w:rPr>
                <w:sz w:val="22"/>
                <w:szCs w:val="22"/>
              </w:rPr>
              <w:t xml:space="preserve"> Analyser le fonctionnement de l'installation actuelle ou de l'équipement en vue de l'intervention.</w:t>
            </w:r>
          </w:p>
          <w:p w:rsidR="00EB50D9" w:rsidRPr="00DB05BA" w:rsidRDefault="00EB50D9" w:rsidP="0023276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 w:rsidRPr="00DB05BA">
              <w:rPr>
                <w:color w:val="000000"/>
                <w:sz w:val="22"/>
                <w:szCs w:val="22"/>
              </w:rPr>
              <w:t xml:space="preserve">L'ensemble des éléments constituant l'installation est </w:t>
            </w:r>
            <w:proofErr w:type="gramStart"/>
            <w:r w:rsidRPr="00DB05BA">
              <w:rPr>
                <w:color w:val="000000"/>
                <w:sz w:val="22"/>
                <w:szCs w:val="22"/>
              </w:rPr>
              <w:t>énuméré</w:t>
            </w:r>
            <w:proofErr w:type="gramEnd"/>
          </w:p>
          <w:p w:rsidR="00EB50D9" w:rsidRPr="00DB05BA" w:rsidRDefault="00EB50D9" w:rsidP="0023276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 w:rsidRPr="00DB05BA">
              <w:rPr>
                <w:color w:val="000000"/>
                <w:sz w:val="22"/>
                <w:szCs w:val="22"/>
              </w:rPr>
              <w:t>Les contraintes liées à l'environnement de travail sont identifiées</w:t>
            </w:r>
          </w:p>
          <w:p w:rsidR="00EB50D9" w:rsidRDefault="00EB50D9" w:rsidP="00911ACA">
            <w:pPr>
              <w:ind w:left="720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</w:tbl>
    <w:p w:rsidR="005036F0" w:rsidRDefault="005036F0">
      <w:r>
        <w:br w:type="page"/>
      </w:r>
    </w:p>
    <w:tbl>
      <w:tblPr>
        <w:tblW w:w="9172" w:type="dxa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3"/>
        <w:gridCol w:w="461"/>
        <w:gridCol w:w="462"/>
        <w:gridCol w:w="434"/>
        <w:gridCol w:w="434"/>
        <w:gridCol w:w="434"/>
        <w:gridCol w:w="434"/>
        <w:gridCol w:w="570"/>
      </w:tblGrid>
      <w:tr w:rsidR="00EB50D9" w:rsidTr="00EB50D9">
        <w:tc>
          <w:tcPr>
            <w:tcW w:w="59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Pr="00DB05BA" w:rsidRDefault="00EB50D9" w:rsidP="00EB50D9">
            <w:pPr>
              <w:jc w:val="both"/>
              <w:rPr>
                <w:sz w:val="22"/>
                <w:szCs w:val="22"/>
              </w:rPr>
            </w:pPr>
            <w:r w:rsidRPr="00DB05BA">
              <w:rPr>
                <w:sz w:val="22"/>
                <w:szCs w:val="22"/>
                <w:highlight w:val="yellow"/>
              </w:rPr>
              <w:lastRenderedPageBreak/>
              <w:t>C6-3</w:t>
            </w:r>
            <w:r w:rsidRPr="00DB05BA">
              <w:rPr>
                <w:sz w:val="22"/>
                <w:szCs w:val="22"/>
              </w:rPr>
              <w:t xml:space="preserve"> : Renseigner le rapport de recette ou le bon d'intervention.</w:t>
            </w:r>
          </w:p>
          <w:p w:rsidR="00EB50D9" w:rsidRPr="00DB05BA" w:rsidRDefault="00EB50D9" w:rsidP="00232766">
            <w:pPr>
              <w:numPr>
                <w:ilvl w:val="0"/>
                <w:numId w:val="2"/>
              </w:numPr>
              <w:jc w:val="both"/>
            </w:pPr>
            <w:r w:rsidRPr="00DB05BA">
              <w:rPr>
                <w:color w:val="000000"/>
                <w:sz w:val="22"/>
                <w:szCs w:val="22"/>
              </w:rPr>
              <w:t>Un rapport de recette est renseigné, en respectant les consignes et procédures et l'exactitude du vocabulaire</w:t>
            </w:r>
          </w:p>
        </w:tc>
        <w:tc>
          <w:tcPr>
            <w:tcW w:w="46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</w:tbl>
    <w:p w:rsidR="002E589B" w:rsidRDefault="002E589B" w:rsidP="001B1517"/>
    <w:p w:rsidR="00FB78C0" w:rsidRDefault="00FB78C0" w:rsidP="002E589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FB78C0" w:rsidRDefault="00FB78C0" w:rsidP="002E589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Observations complémentaires </w:t>
      </w:r>
    </w:p>
    <w:p w:rsidR="00FB78C0" w:rsidRDefault="00FB78C0" w:rsidP="002E589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ED575A" w:rsidRDefault="00ED575A" w:rsidP="00ED575A">
      <w:pPr>
        <w:tabs>
          <w:tab w:val="right" w:leader="dot" w:pos="10348"/>
        </w:tabs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ab/>
      </w:r>
    </w:p>
    <w:p w:rsidR="00523228" w:rsidRDefault="00523228" w:rsidP="00ED575A">
      <w:pPr>
        <w:tabs>
          <w:tab w:val="right" w:leader="dot" w:pos="10348"/>
        </w:tabs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ab/>
      </w:r>
    </w:p>
    <w:p w:rsidR="00523228" w:rsidRDefault="00523228" w:rsidP="00ED575A">
      <w:pPr>
        <w:tabs>
          <w:tab w:val="right" w:leader="dot" w:pos="10348"/>
        </w:tabs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ab/>
      </w:r>
    </w:p>
    <w:sectPr w:rsidR="00523228" w:rsidSect="00ED575A">
      <w:headerReference w:type="default" r:id="rId8"/>
      <w:footerReference w:type="default" r:id="rId9"/>
      <w:pgSz w:w="11906" w:h="16838" w:code="9"/>
      <w:pgMar w:top="680" w:right="851" w:bottom="851" w:left="680" w:header="454" w:footer="45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66" w:rsidRDefault="00232766">
      <w:r>
        <w:separator/>
      </w:r>
    </w:p>
    <w:p w:rsidR="00232766" w:rsidRDefault="00232766"/>
  </w:endnote>
  <w:endnote w:type="continuationSeparator" w:id="0">
    <w:p w:rsidR="00232766" w:rsidRDefault="00232766">
      <w:r>
        <w:continuationSeparator/>
      </w:r>
    </w:p>
    <w:p w:rsidR="00232766" w:rsidRDefault="0023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23" w:rsidRPr="00FE7584" w:rsidRDefault="00FD4A23" w:rsidP="00FD4A23">
    <w:pPr>
      <w:pBdr>
        <w:top w:val="single" w:sz="4" w:space="0" w:color="0000FF"/>
      </w:pBdr>
      <w:tabs>
        <w:tab w:val="center" w:pos="4536"/>
        <w:tab w:val="right" w:pos="9072"/>
      </w:tabs>
      <w:jc w:val="center"/>
      <w:rPr>
        <w:rFonts w:ascii="Arial" w:hAnsi="Arial" w:cs="Arial"/>
        <w:b/>
        <w:color w:val="0000FF"/>
        <w:sz w:val="16"/>
        <w:szCs w:val="16"/>
      </w:rPr>
    </w:pPr>
    <w:r>
      <w:rPr>
        <w:rFonts w:ascii="Arial" w:hAnsi="Arial" w:cs="Arial"/>
        <w:b/>
        <w:color w:val="0000FF"/>
        <w:sz w:val="16"/>
        <w:szCs w:val="16"/>
      </w:rPr>
      <w:t>Société DMS</w:t>
    </w:r>
  </w:p>
  <w:p w:rsidR="00FD4A23" w:rsidRPr="00FE7584" w:rsidRDefault="00FD4A23" w:rsidP="00FD4A23">
    <w:pPr>
      <w:tabs>
        <w:tab w:val="center" w:pos="4536"/>
      </w:tabs>
      <w:jc w:val="center"/>
      <w:rPr>
        <w:rFonts w:ascii="Arial" w:hAnsi="Arial" w:cs="Arial"/>
        <w:sz w:val="14"/>
        <w:szCs w:val="14"/>
      </w:rPr>
    </w:pPr>
    <w:proofErr w:type="spellStart"/>
    <w:r>
      <w:rPr>
        <w:rFonts w:ascii="Arial" w:hAnsi="Arial" w:cs="Arial"/>
        <w:b/>
        <w:sz w:val="14"/>
        <w:szCs w:val="14"/>
      </w:rPr>
      <w:t>Aeroparc</w:t>
    </w:r>
    <w:proofErr w:type="spellEnd"/>
    <w:r>
      <w:rPr>
        <w:rFonts w:ascii="Arial" w:hAnsi="Arial" w:cs="Arial"/>
        <w:b/>
        <w:sz w:val="14"/>
        <w:szCs w:val="14"/>
      </w:rPr>
      <w:t xml:space="preserve"> St MARTIN – 12 rue de </w:t>
    </w:r>
    <w:proofErr w:type="spellStart"/>
    <w:r>
      <w:rPr>
        <w:rFonts w:ascii="Arial" w:hAnsi="Arial" w:cs="Arial"/>
        <w:b/>
        <w:sz w:val="14"/>
        <w:szCs w:val="14"/>
      </w:rPr>
      <w:t>Caulet</w:t>
    </w:r>
    <w:proofErr w:type="spellEnd"/>
    <w:r>
      <w:rPr>
        <w:rFonts w:ascii="Arial" w:hAnsi="Arial" w:cs="Arial"/>
        <w:b/>
        <w:sz w:val="14"/>
        <w:szCs w:val="14"/>
      </w:rPr>
      <w:t xml:space="preserve"> – 31300</w:t>
    </w:r>
    <w:r w:rsidRPr="00FE7584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 xml:space="preserve">TOULOUSE </w:t>
    </w:r>
    <w:r w:rsidRPr="00FE7584">
      <w:rPr>
        <w:rFonts w:ascii="Arial" w:hAnsi="Arial" w:cs="Arial"/>
        <w:b/>
        <w:sz w:val="14"/>
        <w:szCs w:val="14"/>
      </w:rPr>
      <w:t xml:space="preserve"> – </w:t>
    </w:r>
    <w:r w:rsidRPr="00FE7584">
      <w:rPr>
        <w:rFonts w:ascii="Arial" w:hAnsi="Arial" w:cs="Arial"/>
        <w:color w:val="0000FF"/>
        <w:sz w:val="14"/>
        <w:szCs w:val="14"/>
      </w:rPr>
      <w:sym w:font="Wingdings" w:char="0028"/>
    </w:r>
    <w:r w:rsidRPr="00FE7584">
      <w:rPr>
        <w:rFonts w:ascii="Arial" w:hAnsi="Arial" w:cs="Arial"/>
        <w:sz w:val="14"/>
        <w:szCs w:val="14"/>
      </w:rPr>
      <w:t xml:space="preserve"> : + 33 (0)5 62 88 72 72  </w:t>
    </w:r>
    <w:r w:rsidRPr="00FE7584">
      <w:rPr>
        <w:rFonts w:ascii="Arial" w:hAnsi="Arial" w:cs="Arial"/>
        <w:color w:val="0000FF"/>
        <w:sz w:val="14"/>
        <w:szCs w:val="14"/>
      </w:rPr>
      <w:sym w:font="Wingdings" w:char="0026"/>
    </w:r>
    <w:r w:rsidRPr="00FE7584">
      <w:rPr>
        <w:rFonts w:ascii="Arial" w:hAnsi="Arial" w:cs="Arial"/>
        <w:sz w:val="14"/>
        <w:szCs w:val="14"/>
      </w:rPr>
      <w:t> : + 33 (0)5 62 88 72 79</w:t>
    </w:r>
  </w:p>
  <w:p w:rsidR="00FD4A23" w:rsidRPr="00FE7584" w:rsidRDefault="00FD4A23" w:rsidP="00FD4A23">
    <w:pPr>
      <w:tabs>
        <w:tab w:val="center" w:pos="4536"/>
      </w:tabs>
      <w:jc w:val="center"/>
      <w:rPr>
        <w:rFonts w:ascii="Arial" w:hAnsi="Arial" w:cs="Arial"/>
        <w:sz w:val="14"/>
        <w:szCs w:val="14"/>
      </w:rPr>
    </w:pPr>
    <w:r w:rsidRPr="00FE7584">
      <w:rPr>
        <w:rFonts w:ascii="Arial" w:hAnsi="Arial" w:cs="Arial"/>
        <w:sz w:val="14"/>
        <w:szCs w:val="14"/>
      </w:rPr>
      <w:t xml:space="preserve">Site internet : </w:t>
    </w:r>
    <w:hyperlink r:id="rId1" w:history="1">
      <w:r w:rsidRPr="00FE7584">
        <w:rPr>
          <w:rFonts w:ascii="Arial" w:hAnsi="Arial" w:cs="Arial"/>
          <w:color w:val="0000FF"/>
          <w:sz w:val="14"/>
          <w:szCs w:val="24"/>
          <w:u w:val="single"/>
        </w:rPr>
        <w:t>www.dmseducation.com</w:t>
      </w:r>
    </w:hyperlink>
    <w:r w:rsidRPr="00FE7584">
      <w:rPr>
        <w:rFonts w:ascii="Arial" w:hAnsi="Arial" w:cs="Arial"/>
        <w:sz w:val="14"/>
        <w:szCs w:val="14"/>
      </w:rPr>
      <w:t xml:space="preserve"> Email : </w:t>
    </w:r>
    <w:hyperlink r:id="rId2" w:history="1">
      <w:r w:rsidRPr="00FE7584">
        <w:rPr>
          <w:rFonts w:ascii="Arial" w:hAnsi="Arial" w:cs="Arial"/>
          <w:color w:val="0000FF"/>
          <w:sz w:val="14"/>
          <w:szCs w:val="24"/>
          <w:u w:val="single"/>
        </w:rPr>
        <w:t>info@dmseducation.com</w:t>
      </w:r>
    </w:hyperlink>
  </w:p>
  <w:p w:rsidR="00FD4A23" w:rsidRPr="0093358B" w:rsidRDefault="00FD4A23" w:rsidP="00FD4A23">
    <w:pPr>
      <w:tabs>
        <w:tab w:val="center" w:pos="4536"/>
        <w:tab w:val="right" w:pos="9072"/>
      </w:tabs>
      <w:jc w:val="center"/>
      <w:rPr>
        <w:rFonts w:ascii="Arial" w:hAnsi="Arial" w:cs="Arial"/>
        <w:b/>
        <w:bCs/>
        <w:sz w:val="12"/>
        <w:szCs w:val="12"/>
      </w:rPr>
    </w:pPr>
    <w:r w:rsidRPr="0093358B">
      <w:rPr>
        <w:rFonts w:ascii="Arial" w:hAnsi="Arial" w:cs="Arial"/>
        <w:b/>
        <w:bCs/>
        <w:sz w:val="12"/>
        <w:szCs w:val="12"/>
      </w:rPr>
      <w:t>Ce document et les logiciels fournis sont protégés par les droits de la propriété intellectuelle et ne peuvent pas être copiés sans accord préalable écrit de DMS.</w:t>
    </w:r>
  </w:p>
  <w:p w:rsidR="00FD4A23" w:rsidRPr="0093358B" w:rsidRDefault="00FD4A23" w:rsidP="00FD4A23">
    <w:pPr>
      <w:jc w:val="center"/>
      <w:rPr>
        <w:rFonts w:ascii="Arial" w:hAnsi="Arial" w:cs="Arial"/>
        <w:b/>
        <w:sz w:val="12"/>
        <w:szCs w:val="12"/>
      </w:rPr>
    </w:pPr>
    <w:r w:rsidRPr="0093358B">
      <w:rPr>
        <w:rFonts w:ascii="Arial" w:hAnsi="Arial" w:cs="Arial"/>
        <w:b/>
        <w:bCs/>
        <w:sz w:val="12"/>
        <w:szCs w:val="12"/>
      </w:rPr>
      <w:t>Copyright DMS 20</w:t>
    </w:r>
    <w:r>
      <w:rPr>
        <w:rFonts w:ascii="Arial" w:hAnsi="Arial" w:cs="Arial"/>
        <w:b/>
        <w:bCs/>
        <w:sz w:val="12"/>
        <w:szCs w:val="12"/>
      </w:rPr>
      <w:t>13</w:t>
    </w:r>
  </w:p>
  <w:p w:rsidR="00FD4A23" w:rsidRDefault="00FD4A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66" w:rsidRDefault="00232766">
      <w:r>
        <w:separator/>
      </w:r>
    </w:p>
    <w:p w:rsidR="00232766" w:rsidRDefault="00232766"/>
  </w:footnote>
  <w:footnote w:type="continuationSeparator" w:id="0">
    <w:p w:rsidR="00232766" w:rsidRDefault="00232766">
      <w:r>
        <w:continuationSeparator/>
      </w:r>
    </w:p>
    <w:p w:rsidR="00232766" w:rsidRDefault="00232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E2" w:rsidRDefault="0033149C" w:rsidP="005712E2">
    <w:pPr>
      <w:pStyle w:val="En-tte"/>
      <w:tabs>
        <w:tab w:val="clear" w:pos="4536"/>
        <w:tab w:val="clear" w:pos="9072"/>
        <w:tab w:val="right" w:pos="11057"/>
      </w:tabs>
    </w:pPr>
    <w:r>
      <w:rPr>
        <w:noProof/>
      </w:rPr>
      <w:drawing>
        <wp:inline distT="0" distB="0" distL="0" distR="0">
          <wp:extent cx="1587500" cy="533400"/>
          <wp:effectExtent l="0" t="0" r="0" b="0"/>
          <wp:docPr id="1" name="Image 1" descr="logo D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M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2E2">
      <w:tab/>
    </w:r>
    <w:r w:rsidRPr="00044912">
      <w:rPr>
        <w:noProof/>
      </w:rPr>
      <w:drawing>
        <wp:inline distT="0" distB="0" distL="0" distR="0">
          <wp:extent cx="1879600" cy="457200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237E4"/>
    <w:multiLevelType w:val="hybridMultilevel"/>
    <w:tmpl w:val="C86C5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51023"/>
    <w:multiLevelType w:val="hybridMultilevel"/>
    <w:tmpl w:val="2F1A42DC"/>
    <w:lvl w:ilvl="0" w:tplc="3D9E35DE">
      <w:start w:val="1"/>
      <w:numFmt w:val="bullet"/>
      <w:pStyle w:val="EMPtcontra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7F9E"/>
    <w:multiLevelType w:val="hybridMultilevel"/>
    <w:tmpl w:val="50BE1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567"/>
  <w:drawingGridVerticalOrigin w:val="680"/>
  <w:noPunctuationKerning/>
  <w:characterSpacingControl w:val="doNotCompress"/>
  <w:hdrShapeDefaults>
    <o:shapedefaults v:ext="edit" spidmax="2049" fill="f" fillcolor="white">
      <v:fill color="white" on="f"/>
      <v:stroke weight="1pt"/>
      <v:textbox style="mso-fit-shape-to-text:t" inset="1pt,1pt,1pt,1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26"/>
    <w:rsid w:val="00002616"/>
    <w:rsid w:val="0001310F"/>
    <w:rsid w:val="000153A6"/>
    <w:rsid w:val="000310B0"/>
    <w:rsid w:val="0003707D"/>
    <w:rsid w:val="000477D1"/>
    <w:rsid w:val="00051F3F"/>
    <w:rsid w:val="0005641C"/>
    <w:rsid w:val="00065BFD"/>
    <w:rsid w:val="00072F45"/>
    <w:rsid w:val="0008074A"/>
    <w:rsid w:val="00082762"/>
    <w:rsid w:val="00092792"/>
    <w:rsid w:val="000B1345"/>
    <w:rsid w:val="000B55FB"/>
    <w:rsid w:val="000C0DDA"/>
    <w:rsid w:val="00106212"/>
    <w:rsid w:val="00110D99"/>
    <w:rsid w:val="00115C23"/>
    <w:rsid w:val="00115C54"/>
    <w:rsid w:val="00135747"/>
    <w:rsid w:val="001363E3"/>
    <w:rsid w:val="00140415"/>
    <w:rsid w:val="00142F98"/>
    <w:rsid w:val="0015103D"/>
    <w:rsid w:val="0015329D"/>
    <w:rsid w:val="001716FD"/>
    <w:rsid w:val="001726ED"/>
    <w:rsid w:val="001811EB"/>
    <w:rsid w:val="001844D8"/>
    <w:rsid w:val="00185126"/>
    <w:rsid w:val="001962FD"/>
    <w:rsid w:val="001A54E3"/>
    <w:rsid w:val="001A5CBE"/>
    <w:rsid w:val="001B1517"/>
    <w:rsid w:val="00200D0B"/>
    <w:rsid w:val="002029D3"/>
    <w:rsid w:val="002160D0"/>
    <w:rsid w:val="0022594C"/>
    <w:rsid w:val="00232766"/>
    <w:rsid w:val="002360E5"/>
    <w:rsid w:val="00237D27"/>
    <w:rsid w:val="0024185C"/>
    <w:rsid w:val="00271740"/>
    <w:rsid w:val="002977BB"/>
    <w:rsid w:val="002A0F79"/>
    <w:rsid w:val="002A3D8D"/>
    <w:rsid w:val="002E589B"/>
    <w:rsid w:val="002F7AE3"/>
    <w:rsid w:val="003074AD"/>
    <w:rsid w:val="00314966"/>
    <w:rsid w:val="0032222F"/>
    <w:rsid w:val="0032427D"/>
    <w:rsid w:val="0033006B"/>
    <w:rsid w:val="0033149C"/>
    <w:rsid w:val="00333BED"/>
    <w:rsid w:val="00362F7A"/>
    <w:rsid w:val="00373655"/>
    <w:rsid w:val="00374214"/>
    <w:rsid w:val="00375783"/>
    <w:rsid w:val="00387738"/>
    <w:rsid w:val="003B6FE5"/>
    <w:rsid w:val="003D13FD"/>
    <w:rsid w:val="003E0C48"/>
    <w:rsid w:val="003E5BC3"/>
    <w:rsid w:val="003F1B1F"/>
    <w:rsid w:val="00420EAD"/>
    <w:rsid w:val="0044376D"/>
    <w:rsid w:val="004543AA"/>
    <w:rsid w:val="0046288E"/>
    <w:rsid w:val="004634F6"/>
    <w:rsid w:val="00465D94"/>
    <w:rsid w:val="00466AAC"/>
    <w:rsid w:val="00473D02"/>
    <w:rsid w:val="00483711"/>
    <w:rsid w:val="00484493"/>
    <w:rsid w:val="0049325F"/>
    <w:rsid w:val="004A0C60"/>
    <w:rsid w:val="004A4D12"/>
    <w:rsid w:val="004C1206"/>
    <w:rsid w:val="004E4F07"/>
    <w:rsid w:val="004F181D"/>
    <w:rsid w:val="004F540F"/>
    <w:rsid w:val="005036F0"/>
    <w:rsid w:val="005047EC"/>
    <w:rsid w:val="00507BB3"/>
    <w:rsid w:val="00523228"/>
    <w:rsid w:val="00524135"/>
    <w:rsid w:val="0053084D"/>
    <w:rsid w:val="00534D0E"/>
    <w:rsid w:val="005368F9"/>
    <w:rsid w:val="00550954"/>
    <w:rsid w:val="00555474"/>
    <w:rsid w:val="0056458F"/>
    <w:rsid w:val="005674A6"/>
    <w:rsid w:val="005712E2"/>
    <w:rsid w:val="00575E15"/>
    <w:rsid w:val="0058603E"/>
    <w:rsid w:val="00586168"/>
    <w:rsid w:val="005960BB"/>
    <w:rsid w:val="005E6A2D"/>
    <w:rsid w:val="00607741"/>
    <w:rsid w:val="0062793C"/>
    <w:rsid w:val="006439E3"/>
    <w:rsid w:val="00656BF7"/>
    <w:rsid w:val="0067646B"/>
    <w:rsid w:val="00682C05"/>
    <w:rsid w:val="0069049E"/>
    <w:rsid w:val="00691B64"/>
    <w:rsid w:val="0069449C"/>
    <w:rsid w:val="006A1F33"/>
    <w:rsid w:val="006A5D31"/>
    <w:rsid w:val="006A6368"/>
    <w:rsid w:val="006D537C"/>
    <w:rsid w:val="006E2BA1"/>
    <w:rsid w:val="006F64FF"/>
    <w:rsid w:val="00733E75"/>
    <w:rsid w:val="00737D77"/>
    <w:rsid w:val="00755837"/>
    <w:rsid w:val="00763B2D"/>
    <w:rsid w:val="007721F3"/>
    <w:rsid w:val="007740EF"/>
    <w:rsid w:val="00776175"/>
    <w:rsid w:val="007872D9"/>
    <w:rsid w:val="007A405F"/>
    <w:rsid w:val="007A79AC"/>
    <w:rsid w:val="007C1B08"/>
    <w:rsid w:val="007C5EBC"/>
    <w:rsid w:val="007D359E"/>
    <w:rsid w:val="007E5404"/>
    <w:rsid w:val="007E6694"/>
    <w:rsid w:val="00801167"/>
    <w:rsid w:val="00803B29"/>
    <w:rsid w:val="00807BE2"/>
    <w:rsid w:val="00810FC3"/>
    <w:rsid w:val="00856E7D"/>
    <w:rsid w:val="00862FCA"/>
    <w:rsid w:val="00864D19"/>
    <w:rsid w:val="008827D6"/>
    <w:rsid w:val="008911D5"/>
    <w:rsid w:val="00894C31"/>
    <w:rsid w:val="008B0153"/>
    <w:rsid w:val="008B1C37"/>
    <w:rsid w:val="008D68A7"/>
    <w:rsid w:val="008E5A13"/>
    <w:rsid w:val="008F58E5"/>
    <w:rsid w:val="009041BE"/>
    <w:rsid w:val="00905F4E"/>
    <w:rsid w:val="00911ACA"/>
    <w:rsid w:val="0091237C"/>
    <w:rsid w:val="009160F2"/>
    <w:rsid w:val="00924501"/>
    <w:rsid w:val="009250F9"/>
    <w:rsid w:val="0093358B"/>
    <w:rsid w:val="00943A42"/>
    <w:rsid w:val="00963AFB"/>
    <w:rsid w:val="00965299"/>
    <w:rsid w:val="00982A02"/>
    <w:rsid w:val="00997D17"/>
    <w:rsid w:val="009A21BE"/>
    <w:rsid w:val="009A4338"/>
    <w:rsid w:val="009E313D"/>
    <w:rsid w:val="009E47B0"/>
    <w:rsid w:val="009F72D4"/>
    <w:rsid w:val="00A10500"/>
    <w:rsid w:val="00A176E2"/>
    <w:rsid w:val="00A17EB3"/>
    <w:rsid w:val="00A429C3"/>
    <w:rsid w:val="00A47DB8"/>
    <w:rsid w:val="00A570D7"/>
    <w:rsid w:val="00A60DB8"/>
    <w:rsid w:val="00A822DB"/>
    <w:rsid w:val="00A8743F"/>
    <w:rsid w:val="00A9063A"/>
    <w:rsid w:val="00A92CB1"/>
    <w:rsid w:val="00AA0329"/>
    <w:rsid w:val="00AB7184"/>
    <w:rsid w:val="00AD0595"/>
    <w:rsid w:val="00AD2188"/>
    <w:rsid w:val="00AD6B71"/>
    <w:rsid w:val="00AD7F69"/>
    <w:rsid w:val="00B01F45"/>
    <w:rsid w:val="00B042DB"/>
    <w:rsid w:val="00B04551"/>
    <w:rsid w:val="00B11EE6"/>
    <w:rsid w:val="00B12A16"/>
    <w:rsid w:val="00B30FF3"/>
    <w:rsid w:val="00B41583"/>
    <w:rsid w:val="00B41FC4"/>
    <w:rsid w:val="00B450EF"/>
    <w:rsid w:val="00B60F5A"/>
    <w:rsid w:val="00B66071"/>
    <w:rsid w:val="00B7229E"/>
    <w:rsid w:val="00B74392"/>
    <w:rsid w:val="00B83554"/>
    <w:rsid w:val="00B84533"/>
    <w:rsid w:val="00B84BAA"/>
    <w:rsid w:val="00B95BD0"/>
    <w:rsid w:val="00B96DC5"/>
    <w:rsid w:val="00BA5C19"/>
    <w:rsid w:val="00BC550A"/>
    <w:rsid w:val="00BF0B96"/>
    <w:rsid w:val="00C10B5C"/>
    <w:rsid w:val="00C15424"/>
    <w:rsid w:val="00C15B85"/>
    <w:rsid w:val="00C2159A"/>
    <w:rsid w:val="00C30DA9"/>
    <w:rsid w:val="00C3149A"/>
    <w:rsid w:val="00C355BE"/>
    <w:rsid w:val="00C44379"/>
    <w:rsid w:val="00C44F17"/>
    <w:rsid w:val="00C63069"/>
    <w:rsid w:val="00C71C40"/>
    <w:rsid w:val="00C7293A"/>
    <w:rsid w:val="00C75165"/>
    <w:rsid w:val="00C94A27"/>
    <w:rsid w:val="00C95C6C"/>
    <w:rsid w:val="00CA0E6C"/>
    <w:rsid w:val="00CA75F7"/>
    <w:rsid w:val="00CB6015"/>
    <w:rsid w:val="00CC06FD"/>
    <w:rsid w:val="00CD2F08"/>
    <w:rsid w:val="00CE1038"/>
    <w:rsid w:val="00CE3C2D"/>
    <w:rsid w:val="00CE772B"/>
    <w:rsid w:val="00D10354"/>
    <w:rsid w:val="00D16A5B"/>
    <w:rsid w:val="00D37F4E"/>
    <w:rsid w:val="00D40534"/>
    <w:rsid w:val="00D4078B"/>
    <w:rsid w:val="00D43199"/>
    <w:rsid w:val="00D52E89"/>
    <w:rsid w:val="00D62391"/>
    <w:rsid w:val="00D64FBA"/>
    <w:rsid w:val="00D80EDD"/>
    <w:rsid w:val="00DD378F"/>
    <w:rsid w:val="00DE44F4"/>
    <w:rsid w:val="00DF3A9A"/>
    <w:rsid w:val="00DF7198"/>
    <w:rsid w:val="00E055BB"/>
    <w:rsid w:val="00E115A8"/>
    <w:rsid w:val="00E27356"/>
    <w:rsid w:val="00E37E2E"/>
    <w:rsid w:val="00E41A35"/>
    <w:rsid w:val="00E42E9B"/>
    <w:rsid w:val="00E447A3"/>
    <w:rsid w:val="00E45D5E"/>
    <w:rsid w:val="00E61761"/>
    <w:rsid w:val="00E712BB"/>
    <w:rsid w:val="00E72ED6"/>
    <w:rsid w:val="00E739CB"/>
    <w:rsid w:val="00E84E14"/>
    <w:rsid w:val="00EA3196"/>
    <w:rsid w:val="00EB0F65"/>
    <w:rsid w:val="00EB4F56"/>
    <w:rsid w:val="00EB50D9"/>
    <w:rsid w:val="00EB629C"/>
    <w:rsid w:val="00EC653A"/>
    <w:rsid w:val="00ED1C34"/>
    <w:rsid w:val="00ED3934"/>
    <w:rsid w:val="00ED575A"/>
    <w:rsid w:val="00EE03EF"/>
    <w:rsid w:val="00EE6807"/>
    <w:rsid w:val="00EF0A1A"/>
    <w:rsid w:val="00F00F0A"/>
    <w:rsid w:val="00F01E9D"/>
    <w:rsid w:val="00F02252"/>
    <w:rsid w:val="00F06ED4"/>
    <w:rsid w:val="00F22CE2"/>
    <w:rsid w:val="00F24669"/>
    <w:rsid w:val="00F31785"/>
    <w:rsid w:val="00F32BD0"/>
    <w:rsid w:val="00F36B08"/>
    <w:rsid w:val="00F42B04"/>
    <w:rsid w:val="00F51FDB"/>
    <w:rsid w:val="00F56DB8"/>
    <w:rsid w:val="00F6772D"/>
    <w:rsid w:val="00F9165F"/>
    <w:rsid w:val="00F91C90"/>
    <w:rsid w:val="00F92171"/>
    <w:rsid w:val="00F9240A"/>
    <w:rsid w:val="00FA0BCF"/>
    <w:rsid w:val="00FA215A"/>
    <w:rsid w:val="00FA6D4B"/>
    <w:rsid w:val="00FB4711"/>
    <w:rsid w:val="00FB675B"/>
    <w:rsid w:val="00FB78C0"/>
    <w:rsid w:val="00FC2DCF"/>
    <w:rsid w:val="00FC55F0"/>
    <w:rsid w:val="00FD1B61"/>
    <w:rsid w:val="00FD4A23"/>
    <w:rsid w:val="00FD7E4E"/>
    <w:rsid w:val="00FE1972"/>
    <w:rsid w:val="00FE50C3"/>
    <w:rsid w:val="00FE7584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pt"/>
      <v:textbox style="mso-fit-shape-to-text:t" inset="1pt,1pt,1pt,1pt"/>
    </o:shapedefaults>
    <o:shapelayout v:ext="edit">
      <o:idmap v:ext="edit" data="1"/>
    </o:shapelayout>
  </w:shapeDefaults>
  <w:decimalSymbol w:val=","/>
  <w:listSeparator w:val=";"/>
  <w15:docId w15:val="{562C7487-19CD-4612-BF20-4984A24F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04"/>
  </w:style>
  <w:style w:type="paragraph" w:styleId="Titre1">
    <w:name w:val="heading 1"/>
    <w:basedOn w:val="Normal"/>
    <w:next w:val="Normal"/>
    <w:qFormat/>
    <w:rsid w:val="00A60DB8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A60DB8"/>
    <w:pPr>
      <w:keepNext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A60DB8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A60DB8"/>
    <w:pPr>
      <w:keepNext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next w:val="Normal"/>
    <w:qFormat/>
    <w:rsid w:val="00A60DB8"/>
    <w:pPr>
      <w:keepNext/>
      <w:jc w:val="center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rsid w:val="00A60DB8"/>
    <w:pPr>
      <w:keepNext/>
      <w:ind w:left="-91" w:firstLine="91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rsid w:val="00A60DB8"/>
    <w:pPr>
      <w:keepNext/>
      <w:jc w:val="right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A60DB8"/>
    <w:pPr>
      <w:keepNext/>
      <w:jc w:val="right"/>
      <w:outlineLvl w:val="7"/>
    </w:pPr>
    <w:rPr>
      <w:b/>
      <w:bCs/>
      <w:snapToGrid w:val="0"/>
      <w:color w:val="000000"/>
      <w:lang w:val="en-US"/>
    </w:rPr>
  </w:style>
  <w:style w:type="paragraph" w:styleId="Titre9">
    <w:name w:val="heading 9"/>
    <w:basedOn w:val="Normal"/>
    <w:next w:val="Normal"/>
    <w:qFormat/>
    <w:rsid w:val="00A60DB8"/>
    <w:pPr>
      <w:keepNext/>
      <w:outlineLvl w:val="8"/>
    </w:pPr>
    <w:rPr>
      <w:b/>
      <w:bCs/>
      <w:snapToGrid w:val="0"/>
      <w:color w:val="000000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60DB8"/>
    <w:pPr>
      <w:jc w:val="center"/>
    </w:pPr>
    <w:rPr>
      <w:sz w:val="28"/>
      <w:szCs w:val="28"/>
    </w:rPr>
  </w:style>
  <w:style w:type="paragraph" w:styleId="Corpsdetexte2">
    <w:name w:val="Body Text 2"/>
    <w:basedOn w:val="Normal"/>
    <w:rsid w:val="00A60DB8"/>
    <w:pPr>
      <w:jc w:val="center"/>
    </w:pPr>
    <w:rPr>
      <w:sz w:val="36"/>
      <w:szCs w:val="36"/>
    </w:rPr>
  </w:style>
  <w:style w:type="paragraph" w:styleId="En-tte">
    <w:name w:val="header"/>
    <w:basedOn w:val="Normal"/>
    <w:link w:val="En-tteCar"/>
    <w:uiPriority w:val="99"/>
    <w:rsid w:val="00A60D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60DB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60DB8"/>
  </w:style>
  <w:style w:type="paragraph" w:styleId="Notedebasdepage">
    <w:name w:val="footnote text"/>
    <w:basedOn w:val="Normal"/>
    <w:semiHidden/>
    <w:rsid w:val="00A60DB8"/>
  </w:style>
  <w:style w:type="paragraph" w:styleId="TitreTR">
    <w:name w:val="toa heading"/>
    <w:basedOn w:val="Normal"/>
    <w:next w:val="Normal"/>
    <w:semiHidden/>
    <w:rsid w:val="00A60DB8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itre20">
    <w:name w:val="titre2"/>
    <w:basedOn w:val="Normal"/>
    <w:rsid w:val="00A60DB8"/>
    <w:rPr>
      <w:b/>
      <w:bCs/>
      <w:sz w:val="24"/>
      <w:szCs w:val="24"/>
    </w:rPr>
  </w:style>
  <w:style w:type="paragraph" w:styleId="Corpsdetexte3">
    <w:name w:val="Body Text 3"/>
    <w:basedOn w:val="Normal"/>
    <w:rsid w:val="00A60DB8"/>
    <w:pPr>
      <w:jc w:val="center"/>
    </w:pPr>
    <w:rPr>
      <w:rFonts w:ascii="Comic Sans MS" w:hAnsi="Comic Sans MS"/>
      <w:b/>
      <w:bCs/>
      <w:color w:val="0000FF"/>
    </w:rPr>
  </w:style>
  <w:style w:type="character" w:styleId="Lienhypertexte">
    <w:name w:val="Hyperlink"/>
    <w:rsid w:val="00A60DB8"/>
    <w:rPr>
      <w:color w:val="0000FF"/>
      <w:u w:val="single"/>
    </w:rPr>
  </w:style>
  <w:style w:type="paragraph" w:styleId="Retraitcorpsdetexte">
    <w:name w:val="Body Text Indent"/>
    <w:basedOn w:val="Normal"/>
    <w:rsid w:val="00A60DB8"/>
    <w:pPr>
      <w:spacing w:after="120"/>
      <w:ind w:left="283"/>
    </w:pPr>
  </w:style>
  <w:style w:type="paragraph" w:styleId="Titre">
    <w:name w:val="Title"/>
    <w:aliases w:val="Titre encadré"/>
    <w:basedOn w:val="Normal"/>
    <w:qFormat/>
    <w:rsid w:val="00A60DB8"/>
    <w:pPr>
      <w:jc w:val="center"/>
    </w:pPr>
    <w:rPr>
      <w:b/>
      <w:bCs/>
      <w:sz w:val="28"/>
      <w:szCs w:val="28"/>
    </w:rPr>
  </w:style>
  <w:style w:type="table" w:styleId="Grilledutableau">
    <w:name w:val="Table Grid"/>
    <w:basedOn w:val="TableauNormal"/>
    <w:rsid w:val="0019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60DB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rsid w:val="00A60DB8"/>
    <w:pPr>
      <w:spacing w:after="120" w:line="480" w:lineRule="auto"/>
      <w:ind w:left="283"/>
    </w:pPr>
  </w:style>
  <w:style w:type="paragraph" w:styleId="Textedebulles">
    <w:name w:val="Balloon Text"/>
    <w:basedOn w:val="Normal"/>
    <w:link w:val="TextedebullesCar"/>
    <w:rsid w:val="00F916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165F"/>
    <w:rPr>
      <w:rFonts w:ascii="Tahoma" w:hAnsi="Tahoma" w:cs="Tahoma"/>
      <w:sz w:val="16"/>
      <w:szCs w:val="16"/>
    </w:rPr>
  </w:style>
  <w:style w:type="paragraph" w:customStyle="1" w:styleId="EMPtcontrat">
    <w:name w:val="EM Pt contrat"/>
    <w:basedOn w:val="En-tte"/>
    <w:rsid w:val="00F6772D"/>
    <w:pPr>
      <w:numPr>
        <w:numId w:val="1"/>
      </w:numPr>
      <w:tabs>
        <w:tab w:val="clear" w:pos="720"/>
        <w:tab w:val="clear" w:pos="4536"/>
        <w:tab w:val="clear" w:pos="9072"/>
        <w:tab w:val="num" w:pos="222"/>
      </w:tabs>
      <w:spacing w:before="60" w:after="60"/>
      <w:ind w:hanging="720"/>
    </w:pPr>
    <w:rPr>
      <w:rFonts w:ascii="Tahoma" w:hAnsi="Tahoma" w:cs="Tahoma"/>
      <w:sz w:val="22"/>
      <w:szCs w:val="22"/>
    </w:rPr>
  </w:style>
  <w:style w:type="paragraph" w:customStyle="1" w:styleId="Paragraphecourant">
    <w:name w:val="Paragraphe courant"/>
    <w:basedOn w:val="Normal"/>
    <w:rsid w:val="00F6772D"/>
    <w:pPr>
      <w:autoSpaceDE w:val="0"/>
      <w:autoSpaceDN w:val="0"/>
    </w:pPr>
  </w:style>
  <w:style w:type="character" w:customStyle="1" w:styleId="En-tteCar">
    <w:name w:val="En-tête Car"/>
    <w:basedOn w:val="Policepardfaut"/>
    <w:link w:val="En-tte"/>
    <w:uiPriority w:val="99"/>
    <w:rsid w:val="00F6772D"/>
  </w:style>
  <w:style w:type="paragraph" w:customStyle="1" w:styleId="Listecouleur-Accent11">
    <w:name w:val="Liste couleur - Accent 11"/>
    <w:basedOn w:val="Normal"/>
    <w:uiPriority w:val="34"/>
    <w:qFormat/>
    <w:rsid w:val="00F6772D"/>
    <w:pPr>
      <w:spacing w:after="160" w:line="259" w:lineRule="auto"/>
      <w:ind w:left="720"/>
      <w:contextualSpacing/>
    </w:pPr>
    <w:rPr>
      <w:rFonts w:ascii="Georgia" w:eastAsia="Georgia" w:hAnsi="Georgia"/>
      <w:sz w:val="22"/>
      <w:szCs w:val="22"/>
      <w:lang w:eastAsia="en-US"/>
    </w:rPr>
  </w:style>
  <w:style w:type="paragraph" w:customStyle="1" w:styleId="Contenudetableau">
    <w:name w:val="Contenu de tableau"/>
    <w:basedOn w:val="Normal"/>
    <w:qFormat/>
    <w:rsid w:val="00F02252"/>
    <w:pPr>
      <w:widowControl w:val="0"/>
      <w:suppressLineNumbers/>
    </w:pPr>
    <w:rPr>
      <w:rFonts w:ascii="Arial Narrow" w:eastAsia="Lucida Sans Unicode" w:hAnsi="Arial Narrow" w:cs="Mangal"/>
      <w:color w:val="000000"/>
      <w:sz w:val="22"/>
      <w:szCs w:val="24"/>
      <w:lang w:eastAsia="zh-CN" w:bidi="hi-IN"/>
    </w:rPr>
  </w:style>
  <w:style w:type="paragraph" w:customStyle="1" w:styleId="Titredetableau">
    <w:name w:val="Titre de tableau"/>
    <w:basedOn w:val="Contenudetableau"/>
    <w:qFormat/>
    <w:rsid w:val="00F0225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72"/>
    <w:qFormat/>
    <w:rsid w:val="00E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mseducation.com" TargetMode="External"/><Relationship Id="rId1" Type="http://schemas.openxmlformats.org/officeDocument/2006/relationships/hyperlink" Target="http://www.dmseduca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9E658-44E9-487C-AC3F-2C5D08D6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</vt:lpstr>
    </vt:vector>
  </TitlesOfParts>
  <Company>DMS</Company>
  <LinksUpToDate>false</LinksUpToDate>
  <CharactersWithSpaces>1275</CharactersWithSpaces>
  <SharedDoc>false</SharedDoc>
  <HLinks>
    <vt:vector size="18" baseType="variant">
      <vt:variant>
        <vt:i4>3670017</vt:i4>
      </vt:variant>
      <vt:variant>
        <vt:i4>3</vt:i4>
      </vt:variant>
      <vt:variant>
        <vt:i4>0</vt:i4>
      </vt:variant>
      <vt:variant>
        <vt:i4>5</vt:i4>
      </vt:variant>
      <vt:variant>
        <vt:lpwstr>mailto:info@dmseducation.com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http://www.dmseducation.com/</vt:lpwstr>
      </vt:variant>
      <vt:variant>
        <vt:lpwstr/>
      </vt:variant>
      <vt:variant>
        <vt:i4>1507398</vt:i4>
      </vt:variant>
      <vt:variant>
        <vt:i4>3989</vt:i4>
      </vt:variant>
      <vt:variant>
        <vt:i4>1025</vt:i4>
      </vt:variant>
      <vt:variant>
        <vt:i4>1</vt:i4>
      </vt:variant>
      <vt:variant>
        <vt:lpwstr>logo DMS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</dc:title>
  <dc:subject/>
  <dc:creator>DMS</dc:creator>
  <cp:keywords/>
  <cp:lastModifiedBy>Olivier</cp:lastModifiedBy>
  <cp:revision>2</cp:revision>
  <cp:lastPrinted>2016-11-12T14:26:00Z</cp:lastPrinted>
  <dcterms:created xsi:type="dcterms:W3CDTF">2018-05-12T09:25:00Z</dcterms:created>
  <dcterms:modified xsi:type="dcterms:W3CDTF">2018-05-12T09:25:00Z</dcterms:modified>
</cp:coreProperties>
</file>