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DF" w:rsidRDefault="00412EDF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:rsidR="00412EDF" w:rsidRDefault="00412EDF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:rsidR="00412EDF" w:rsidRDefault="00412EDF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:rsidR="00412EDF" w:rsidRDefault="00412EDF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:rsidR="009A4338" w:rsidRDefault="00E27356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 xml:space="preserve">Activité </w:t>
      </w:r>
      <w:r w:rsidR="00412EDF">
        <w:rPr>
          <w:rFonts w:ascii="Tahoma" w:hAnsi="Tahoma" w:cs="Tahoma"/>
          <w:b/>
          <w:bCs/>
          <w:smallCaps/>
          <w:sz w:val="28"/>
          <w:szCs w:val="28"/>
        </w:rPr>
        <w:t>13</w:t>
      </w:r>
    </w:p>
    <w:p w:rsidR="00FE1972" w:rsidRDefault="00412EDF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Certifier la liaison </w:t>
      </w:r>
      <w:r w:rsidR="00E36074">
        <w:rPr>
          <w:rFonts w:ascii="Tahoma" w:hAnsi="Tahoma" w:cs="Tahoma"/>
          <w:b/>
          <w:sz w:val="28"/>
          <w:szCs w:val="28"/>
        </w:rPr>
        <w:t>fibre optique</w:t>
      </w:r>
    </w:p>
    <w:p w:rsidR="00E36074" w:rsidRPr="00FE1972" w:rsidRDefault="00E36074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:rsidR="00523228" w:rsidRPr="00F02252" w:rsidRDefault="00E72ED6" w:rsidP="006A6368">
      <w:pPr>
        <w:pStyle w:val="Titre1"/>
      </w:pPr>
      <w:r>
        <w:t>Fiche d'évaluation</w:t>
      </w:r>
    </w:p>
    <w:p w:rsidR="00523228" w:rsidRDefault="00523228" w:rsidP="00F6772D">
      <w:pPr>
        <w:tabs>
          <w:tab w:val="right" w:leader="dot" w:pos="11057"/>
        </w:tabs>
        <w:jc w:val="both"/>
        <w:rPr>
          <w:rFonts w:ascii="Calibri" w:hAnsi="Calibri" w:cs="Tahoma"/>
        </w:rPr>
      </w:pPr>
    </w:p>
    <w:p w:rsidR="001B1517" w:rsidRDefault="006A6368" w:rsidP="00D10354">
      <w:pPr>
        <w:pStyle w:val="Titre1"/>
        <w:tabs>
          <w:tab w:val="right" w:leader="dot" w:pos="3969"/>
        </w:tabs>
        <w:jc w:val="left"/>
      </w:pPr>
      <w:r>
        <w:t>Prénom, NOM</w:t>
      </w:r>
      <w:r w:rsidR="001B1517">
        <w:t xml:space="preserve"> : </w:t>
      </w:r>
      <w:r w:rsidR="00523228">
        <w:tab/>
      </w:r>
      <w:r w:rsidR="001B1517">
        <w:t xml:space="preserve"> </w:t>
      </w:r>
    </w:p>
    <w:p w:rsidR="00F02252" w:rsidRDefault="00F02252" w:rsidP="00F02252">
      <w:pPr>
        <w:pStyle w:val="Corpsdetexte"/>
      </w:pPr>
    </w:p>
    <w:tbl>
      <w:tblPr>
        <w:tblW w:w="1031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9"/>
        <w:gridCol w:w="1720"/>
        <w:gridCol w:w="1720"/>
        <w:gridCol w:w="1719"/>
        <w:gridCol w:w="1720"/>
        <w:gridCol w:w="1720"/>
      </w:tblGrid>
      <w:tr w:rsidR="00F02252" w:rsidTr="00607741">
        <w:trPr>
          <w:trHeight w:val="908"/>
        </w:trPr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ABSENT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NON</w:t>
            </w:r>
          </w:p>
          <w:p w:rsidR="00F02252" w:rsidRDefault="00F02252" w:rsidP="00607741">
            <w:pPr>
              <w:pStyle w:val="Titredetableau"/>
            </w:pPr>
            <w:r>
              <w:t>ÉVALUABLE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66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NON FAIT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RÉUSSITE PARTIELLE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RÉUSSITE TOTALE AVEC AIDE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RÉUSSITE TOTALE EN AUTONOMIE</w:t>
            </w:r>
          </w:p>
        </w:tc>
      </w:tr>
    </w:tbl>
    <w:p w:rsidR="00F02252" w:rsidRDefault="00F02252" w:rsidP="00F02252">
      <w:pPr>
        <w:pStyle w:val="Corpsdetexte"/>
      </w:pPr>
    </w:p>
    <w:tbl>
      <w:tblPr>
        <w:tblW w:w="9172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3"/>
        <w:gridCol w:w="461"/>
        <w:gridCol w:w="462"/>
        <w:gridCol w:w="434"/>
        <w:gridCol w:w="434"/>
        <w:gridCol w:w="434"/>
        <w:gridCol w:w="434"/>
        <w:gridCol w:w="570"/>
      </w:tblGrid>
      <w:tr w:rsidR="00F02252" w:rsidTr="00D10354"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2252" w:rsidRPr="00412EDF" w:rsidRDefault="00F02252" w:rsidP="00607741">
            <w:pPr>
              <w:pStyle w:val="Titredetableau"/>
            </w:pPr>
            <w:r w:rsidRPr="00412EDF">
              <w:t>Compétence(s) visée(s)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N.É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66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_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rPr>
                <w:rFonts w:eastAsia="Arial Narrow" w:cs="Arial Narrow"/>
              </w:rPr>
              <w:t>▄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FF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rPr>
                <w:rFonts w:ascii="Arial" w:eastAsia="Arial" w:hAnsi="Arial" w:cs="Arial"/>
              </w:rPr>
              <w:t>█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Note</w:t>
            </w:r>
          </w:p>
        </w:tc>
      </w:tr>
      <w:tr w:rsidR="00EB50D9" w:rsidTr="00D10354">
        <w:tc>
          <w:tcPr>
            <w:tcW w:w="5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Pr="00412EDF" w:rsidRDefault="00412EDF" w:rsidP="00412EDF">
            <w:pPr>
              <w:jc w:val="both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  <w:highlight w:val="yellow"/>
              </w:rPr>
              <w:t>C2-1</w:t>
            </w:r>
            <w:r w:rsidRPr="00412EDF">
              <w:rPr>
                <w:sz w:val="22"/>
                <w:szCs w:val="22"/>
              </w:rPr>
              <w:t xml:space="preserve"> Faire un bilan de l'existant et recueillir les informations relatives à l'exploitation et aux caractéristiques des matériels de l'installation.</w:t>
            </w:r>
          </w:p>
          <w:p w:rsid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Les traces d'échange entre équipements sont exploitées</w:t>
            </w:r>
          </w:p>
          <w:p w:rsidR="005A14BD" w:rsidRPr="00412EDF" w:rsidRDefault="005A14BD" w:rsidP="005A14BD">
            <w:pPr>
              <w:ind w:left="720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  <w:tr w:rsidR="00EB50D9" w:rsidTr="00D10354">
        <w:tc>
          <w:tcPr>
            <w:tcW w:w="5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Pr="00412EDF" w:rsidRDefault="00412EDF" w:rsidP="00412EDF">
            <w:pPr>
              <w:jc w:val="both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  <w:highlight w:val="yellow"/>
              </w:rPr>
              <w:t>C2-2</w:t>
            </w:r>
            <w:r w:rsidRPr="00412EDF">
              <w:rPr>
                <w:sz w:val="22"/>
                <w:szCs w:val="22"/>
              </w:rPr>
              <w:t xml:space="preserve"> Analyser le fonctionnement de l'installation actuelle ou de l'équipement en vue de l'intervention.</w:t>
            </w:r>
          </w:p>
          <w:p w:rsid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Les besoins du client auxquels devrait répondre l'installation sont listés</w:t>
            </w:r>
          </w:p>
          <w:p w:rsid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L'analyse fonctionnelle de(s) (l'</w:t>
            </w:r>
            <w:proofErr w:type="gramStart"/>
            <w:r>
              <w:t>)équipement</w:t>
            </w:r>
            <w:proofErr w:type="gramEnd"/>
            <w:r>
              <w:t>(s) est réalisée</w:t>
            </w:r>
          </w:p>
          <w:p w:rsidR="00EB50D9" w:rsidRP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Des solutions techniques adéquates sont proposées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  <w:tr w:rsidR="00EB50D9" w:rsidTr="00412EDF">
        <w:tc>
          <w:tcPr>
            <w:tcW w:w="59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Pr="00412EDF" w:rsidRDefault="00412EDF" w:rsidP="00412EDF">
            <w:pPr>
              <w:jc w:val="both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  <w:highlight w:val="yellow"/>
              </w:rPr>
              <w:t>C4-2=C2-1</w:t>
            </w:r>
            <w:r w:rsidRPr="00412EDF">
              <w:rPr>
                <w:sz w:val="22"/>
                <w:szCs w:val="22"/>
              </w:rPr>
              <w:t xml:space="preserve"> Repérer les supports de transmission et d'énergie, implanter, câbler, raccorder les appareillages et les équipements d'interconnexion.</w:t>
            </w:r>
          </w:p>
          <w:p w:rsid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La démarche pour repérer les supports est mise en œuvre</w:t>
            </w:r>
          </w:p>
          <w:p w:rsidR="00EB50D9" w:rsidRP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Les matériels et équipements sont câblés et raccordés</w:t>
            </w:r>
          </w:p>
        </w:tc>
        <w:tc>
          <w:tcPr>
            <w:tcW w:w="4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  <w:tr w:rsidR="00412EDF" w:rsidTr="00412EDF">
        <w:tc>
          <w:tcPr>
            <w:tcW w:w="59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Pr="00412EDF" w:rsidRDefault="00412EDF" w:rsidP="00412EDF">
            <w:pPr>
              <w:jc w:val="both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  <w:highlight w:val="yellow"/>
              </w:rPr>
              <w:t>C4-3=C2-2</w:t>
            </w:r>
            <w:r w:rsidRPr="00412EDF">
              <w:rPr>
                <w:sz w:val="22"/>
                <w:szCs w:val="22"/>
              </w:rPr>
              <w:t xml:space="preserve"> Effectuer les tests, certifier le support physique.</w:t>
            </w:r>
          </w:p>
          <w:p w:rsid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Les règles de sécurité, habilitation électrique, raccordement fluidique sont respectées</w:t>
            </w:r>
          </w:p>
          <w:p w:rsid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Les tests sont réalisés</w:t>
            </w:r>
          </w:p>
          <w:p w:rsid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Les corrections nécessaires sont réalisées</w:t>
            </w:r>
          </w:p>
          <w:p w:rsidR="00412EDF" w:rsidRPr="00412EDF" w:rsidRDefault="00412EDF" w:rsidP="00412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</w:tr>
      <w:tr w:rsidR="00412EDF" w:rsidTr="00412EDF">
        <w:tc>
          <w:tcPr>
            <w:tcW w:w="59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Pr="00412EDF" w:rsidRDefault="00412EDF" w:rsidP="00412EDF">
            <w:pPr>
              <w:jc w:val="both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  <w:highlight w:val="yellow"/>
              </w:rPr>
              <w:lastRenderedPageBreak/>
              <w:t>C4-4</w:t>
            </w:r>
            <w:r w:rsidRPr="00412EDF">
              <w:rPr>
                <w:sz w:val="22"/>
                <w:szCs w:val="22"/>
              </w:rPr>
              <w:t xml:space="preserve"> Installer, configurer les éléments du système et vérifier la conformité du fonctionnement.</w:t>
            </w:r>
          </w:p>
          <w:p w:rsid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</w:pPr>
            <w:r>
              <w:t>Les équipements (appareils et composants logiciels) sont installés en respectant : les indications et procédures d'installation; la planification de l'intervention et l'ordre de mise en place; les contraintes techniques et fonctionnelles sur tout ou partie d'un système</w:t>
            </w:r>
          </w:p>
          <w:p w:rsidR="00412EDF" w:rsidRP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  <w:rPr>
                <w:sz w:val="22"/>
                <w:szCs w:val="22"/>
              </w:rPr>
            </w:pPr>
            <w:r>
              <w:t>Les opérations de test sont mises en œuvre et les résultats interprétés</w:t>
            </w:r>
          </w:p>
        </w:tc>
        <w:tc>
          <w:tcPr>
            <w:tcW w:w="4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</w:tr>
      <w:tr w:rsidR="00412EDF" w:rsidTr="00412EDF">
        <w:tc>
          <w:tcPr>
            <w:tcW w:w="59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Pr="00412EDF" w:rsidRDefault="00412EDF" w:rsidP="00412EDF">
            <w:pPr>
              <w:jc w:val="both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  <w:highlight w:val="yellow"/>
              </w:rPr>
              <w:t>C6-2=C3-1</w:t>
            </w:r>
            <w:r w:rsidRPr="00412EDF">
              <w:rPr>
                <w:sz w:val="22"/>
                <w:szCs w:val="22"/>
              </w:rPr>
              <w:t xml:space="preserve"> S'intégrer à la démarche qualité du service et respecter les termes du contrat.</w:t>
            </w:r>
          </w:p>
          <w:p w:rsidR="00412EDF" w:rsidRP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  <w:rPr>
                <w:sz w:val="22"/>
                <w:szCs w:val="22"/>
              </w:rPr>
            </w:pPr>
            <w:r>
              <w:t>Une prestation conforme aux attentes du client et au cahier des charges est fournie</w:t>
            </w:r>
          </w:p>
        </w:tc>
        <w:tc>
          <w:tcPr>
            <w:tcW w:w="4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</w:tr>
      <w:tr w:rsidR="00412EDF" w:rsidTr="00D10354">
        <w:tc>
          <w:tcPr>
            <w:tcW w:w="5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Pr="00412EDF" w:rsidRDefault="00412EDF" w:rsidP="00412EDF">
            <w:pPr>
              <w:jc w:val="both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  <w:highlight w:val="yellow"/>
              </w:rPr>
              <w:t>C6-3</w:t>
            </w:r>
            <w:bookmarkStart w:id="0" w:name="_GoBack"/>
            <w:bookmarkEnd w:id="0"/>
            <w:r w:rsidRPr="00412EDF">
              <w:rPr>
                <w:sz w:val="22"/>
                <w:szCs w:val="22"/>
              </w:rPr>
              <w:t xml:space="preserve"> Renseigner le rapport de recette ou le bon d'intervention.</w:t>
            </w:r>
          </w:p>
          <w:p w:rsidR="00412EDF" w:rsidRPr="00412EDF" w:rsidRDefault="00412EDF" w:rsidP="00412EDF">
            <w:pPr>
              <w:numPr>
                <w:ilvl w:val="0"/>
                <w:numId w:val="3"/>
              </w:numPr>
              <w:spacing w:after="160" w:line="259" w:lineRule="auto"/>
              <w:rPr>
                <w:sz w:val="22"/>
                <w:szCs w:val="22"/>
              </w:rPr>
            </w:pPr>
            <w:r>
              <w:t>Un rapport de recette est renseigné, en respectant les consignes et procédures et l'exactitude du vocabulaire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2EDF" w:rsidRDefault="00412EDF" w:rsidP="00EB50D9">
            <w:pPr>
              <w:pStyle w:val="Contenudetableau"/>
            </w:pPr>
          </w:p>
        </w:tc>
      </w:tr>
    </w:tbl>
    <w:p w:rsidR="002E589B" w:rsidRDefault="002E589B" w:rsidP="001B1517"/>
    <w:p w:rsidR="00FB78C0" w:rsidRDefault="00FB78C0" w:rsidP="002E589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FB78C0" w:rsidRDefault="00FB78C0" w:rsidP="002E589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Observations complémentaires </w:t>
      </w:r>
    </w:p>
    <w:p w:rsidR="00FB78C0" w:rsidRDefault="00FB78C0" w:rsidP="002E589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ED575A" w:rsidRDefault="00ED575A" w:rsidP="00ED575A">
      <w:pPr>
        <w:tabs>
          <w:tab w:val="right" w:leader="dot" w:pos="10348"/>
        </w:tabs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</w:p>
    <w:p w:rsidR="00523228" w:rsidRDefault="00523228" w:rsidP="00ED575A">
      <w:pPr>
        <w:tabs>
          <w:tab w:val="right" w:leader="dot" w:pos="10348"/>
        </w:tabs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</w:p>
    <w:p w:rsidR="00523228" w:rsidRDefault="00523228" w:rsidP="00ED575A">
      <w:pPr>
        <w:tabs>
          <w:tab w:val="right" w:leader="dot" w:pos="10348"/>
        </w:tabs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</w:p>
    <w:sectPr w:rsidR="00523228" w:rsidSect="00ED575A">
      <w:headerReference w:type="default" r:id="rId8"/>
      <w:footerReference w:type="default" r:id="rId9"/>
      <w:pgSz w:w="11906" w:h="16838" w:code="9"/>
      <w:pgMar w:top="680" w:right="851" w:bottom="851" w:left="680" w:header="454" w:footer="45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29" w:rsidRDefault="00733729">
      <w:r>
        <w:separator/>
      </w:r>
    </w:p>
    <w:p w:rsidR="00733729" w:rsidRDefault="00733729"/>
  </w:endnote>
  <w:endnote w:type="continuationSeparator" w:id="0">
    <w:p w:rsidR="00733729" w:rsidRDefault="00733729">
      <w:r>
        <w:continuationSeparator/>
      </w:r>
    </w:p>
    <w:p w:rsidR="00733729" w:rsidRDefault="00733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23" w:rsidRPr="00FE7584" w:rsidRDefault="00FD4A23" w:rsidP="00FD4A23">
    <w:pPr>
      <w:pBdr>
        <w:top w:val="single" w:sz="4" w:space="0" w:color="0000FF"/>
      </w:pBd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sz w:val="16"/>
        <w:szCs w:val="16"/>
      </w:rPr>
    </w:pPr>
    <w:r>
      <w:rPr>
        <w:rFonts w:ascii="Arial" w:hAnsi="Arial" w:cs="Arial"/>
        <w:b/>
        <w:color w:val="0000FF"/>
        <w:sz w:val="16"/>
        <w:szCs w:val="16"/>
      </w:rPr>
      <w:t>Société DMS</w:t>
    </w:r>
  </w:p>
  <w:p w:rsidR="00FD4A23" w:rsidRPr="00FE7584" w:rsidRDefault="00FD4A23" w:rsidP="00FD4A23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b/>
        <w:sz w:val="14"/>
        <w:szCs w:val="14"/>
      </w:rPr>
      <w:t>Aeroparc</w:t>
    </w:r>
    <w:proofErr w:type="spellEnd"/>
    <w:r>
      <w:rPr>
        <w:rFonts w:ascii="Arial" w:hAnsi="Arial" w:cs="Arial"/>
        <w:b/>
        <w:sz w:val="14"/>
        <w:szCs w:val="14"/>
      </w:rPr>
      <w:t xml:space="preserve"> St MARTIN – 12 rue de </w:t>
    </w:r>
    <w:proofErr w:type="spellStart"/>
    <w:r>
      <w:rPr>
        <w:rFonts w:ascii="Arial" w:hAnsi="Arial" w:cs="Arial"/>
        <w:b/>
        <w:sz w:val="14"/>
        <w:szCs w:val="14"/>
      </w:rPr>
      <w:t>Caulet</w:t>
    </w:r>
    <w:proofErr w:type="spellEnd"/>
    <w:r>
      <w:rPr>
        <w:rFonts w:ascii="Arial" w:hAnsi="Arial" w:cs="Arial"/>
        <w:b/>
        <w:sz w:val="14"/>
        <w:szCs w:val="14"/>
      </w:rPr>
      <w:t xml:space="preserve"> – 31300</w:t>
    </w:r>
    <w:r w:rsidRPr="00FE758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TOULOUSE </w:t>
    </w:r>
    <w:r w:rsidRPr="00FE7584">
      <w:rPr>
        <w:rFonts w:ascii="Arial" w:hAnsi="Arial" w:cs="Arial"/>
        <w:b/>
        <w:sz w:val="14"/>
        <w:szCs w:val="14"/>
      </w:rPr>
      <w:t xml:space="preserve"> – </w:t>
    </w:r>
    <w:r w:rsidRPr="00FE7584">
      <w:rPr>
        <w:rFonts w:ascii="Arial" w:hAnsi="Arial" w:cs="Arial"/>
        <w:color w:val="0000FF"/>
        <w:sz w:val="14"/>
        <w:szCs w:val="14"/>
      </w:rPr>
      <w:sym w:font="Wingdings" w:char="0028"/>
    </w:r>
    <w:r w:rsidRPr="00FE7584">
      <w:rPr>
        <w:rFonts w:ascii="Arial" w:hAnsi="Arial" w:cs="Arial"/>
        <w:sz w:val="14"/>
        <w:szCs w:val="14"/>
      </w:rPr>
      <w:t xml:space="preserve"> : + 33 (0)5 62 88 72 72  </w:t>
    </w:r>
    <w:r w:rsidRPr="00FE7584">
      <w:rPr>
        <w:rFonts w:ascii="Arial" w:hAnsi="Arial" w:cs="Arial"/>
        <w:color w:val="0000FF"/>
        <w:sz w:val="14"/>
        <w:szCs w:val="14"/>
      </w:rPr>
      <w:sym w:font="Wingdings" w:char="0026"/>
    </w:r>
    <w:r w:rsidRPr="00FE7584">
      <w:rPr>
        <w:rFonts w:ascii="Arial" w:hAnsi="Arial" w:cs="Arial"/>
        <w:sz w:val="14"/>
        <w:szCs w:val="14"/>
      </w:rPr>
      <w:t> : + 33 (0)5 62 88 72 79</w:t>
    </w:r>
  </w:p>
  <w:p w:rsidR="00FD4A23" w:rsidRPr="00FE7584" w:rsidRDefault="00FD4A23" w:rsidP="00FD4A23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r w:rsidRPr="00FE7584">
      <w:rPr>
        <w:rFonts w:ascii="Arial" w:hAnsi="Arial" w:cs="Arial"/>
        <w:sz w:val="14"/>
        <w:szCs w:val="14"/>
      </w:rPr>
      <w:t xml:space="preserve">Site internet : </w:t>
    </w:r>
    <w:hyperlink r:id="rId1" w:history="1">
      <w:r w:rsidRPr="00FE7584">
        <w:rPr>
          <w:rFonts w:ascii="Arial" w:hAnsi="Arial" w:cs="Arial"/>
          <w:color w:val="0000FF"/>
          <w:sz w:val="14"/>
          <w:szCs w:val="24"/>
          <w:u w:val="single"/>
        </w:rPr>
        <w:t>www.dmseducation.com</w:t>
      </w:r>
    </w:hyperlink>
    <w:r w:rsidRPr="00FE7584">
      <w:rPr>
        <w:rFonts w:ascii="Arial" w:hAnsi="Arial" w:cs="Arial"/>
        <w:sz w:val="14"/>
        <w:szCs w:val="14"/>
      </w:rPr>
      <w:t xml:space="preserve"> Email : </w:t>
    </w:r>
    <w:hyperlink r:id="rId2" w:history="1">
      <w:r w:rsidRPr="00FE7584">
        <w:rPr>
          <w:rFonts w:ascii="Arial" w:hAnsi="Arial" w:cs="Arial"/>
          <w:color w:val="0000FF"/>
          <w:sz w:val="14"/>
          <w:szCs w:val="24"/>
          <w:u w:val="single"/>
        </w:rPr>
        <w:t>info@dmseducation.com</w:t>
      </w:r>
    </w:hyperlink>
  </w:p>
  <w:p w:rsidR="00FD4A23" w:rsidRPr="0093358B" w:rsidRDefault="00FD4A23" w:rsidP="00FD4A23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FD4A23" w:rsidRPr="0093358B" w:rsidRDefault="00FD4A23" w:rsidP="00FD4A23">
    <w:pPr>
      <w:jc w:val="center"/>
      <w:rPr>
        <w:rFonts w:ascii="Arial" w:hAnsi="Arial" w:cs="Arial"/>
        <w:b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Copyright DMS 20</w:t>
    </w:r>
    <w:r>
      <w:rPr>
        <w:rFonts w:ascii="Arial" w:hAnsi="Arial" w:cs="Arial"/>
        <w:b/>
        <w:bCs/>
        <w:sz w:val="12"/>
        <w:szCs w:val="12"/>
      </w:rPr>
      <w:t>13</w:t>
    </w:r>
  </w:p>
  <w:p w:rsidR="00FD4A23" w:rsidRDefault="00FD4A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29" w:rsidRDefault="00733729">
      <w:r>
        <w:separator/>
      </w:r>
    </w:p>
    <w:p w:rsidR="00733729" w:rsidRDefault="00733729"/>
  </w:footnote>
  <w:footnote w:type="continuationSeparator" w:id="0">
    <w:p w:rsidR="00733729" w:rsidRDefault="00733729">
      <w:r>
        <w:continuationSeparator/>
      </w:r>
    </w:p>
    <w:p w:rsidR="00733729" w:rsidRDefault="007337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E2" w:rsidRDefault="0033149C" w:rsidP="005712E2">
    <w:pPr>
      <w:pStyle w:val="En-tte"/>
      <w:tabs>
        <w:tab w:val="clear" w:pos="4536"/>
        <w:tab w:val="clear" w:pos="9072"/>
        <w:tab w:val="right" w:pos="11057"/>
      </w:tabs>
    </w:pPr>
    <w:r>
      <w:rPr>
        <w:noProof/>
      </w:rPr>
      <w:drawing>
        <wp:inline distT="0" distB="0" distL="0" distR="0">
          <wp:extent cx="1587500" cy="533400"/>
          <wp:effectExtent l="0" t="0" r="0" b="0"/>
          <wp:docPr id="1" name="Image 1" descr="logo D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2E2">
      <w:tab/>
    </w:r>
    <w:r w:rsidRPr="00044912">
      <w:rPr>
        <w:noProof/>
      </w:rPr>
      <w:drawing>
        <wp:inline distT="0" distB="0" distL="0" distR="0">
          <wp:extent cx="1879600" cy="45720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151023"/>
    <w:multiLevelType w:val="hybridMultilevel"/>
    <w:tmpl w:val="2F1A42DC"/>
    <w:lvl w:ilvl="0" w:tplc="3D9E35DE">
      <w:start w:val="1"/>
      <w:numFmt w:val="bullet"/>
      <w:pStyle w:val="EMPtcontra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F7F9E"/>
    <w:multiLevelType w:val="hybridMultilevel"/>
    <w:tmpl w:val="50BE1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567"/>
  <w:drawingGridVerticalOrigin w:val="680"/>
  <w:noPunctuationKerning/>
  <w:characterSpacingControl w:val="doNotCompress"/>
  <w:hdrShapeDefaults>
    <o:shapedefaults v:ext="edit" spidmax="2049" fill="f" fillcolor="white">
      <v:fill color="white" on="f"/>
      <v:stroke weight="1pt"/>
      <v:textbox style="mso-fit-shape-to-text:t" inset="1pt,1pt,1pt,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6"/>
    <w:rsid w:val="00002616"/>
    <w:rsid w:val="0001310F"/>
    <w:rsid w:val="000153A6"/>
    <w:rsid w:val="000310B0"/>
    <w:rsid w:val="0003707D"/>
    <w:rsid w:val="000477D1"/>
    <w:rsid w:val="00051F3F"/>
    <w:rsid w:val="0005641C"/>
    <w:rsid w:val="00065BFD"/>
    <w:rsid w:val="00072F45"/>
    <w:rsid w:val="0008074A"/>
    <w:rsid w:val="00082762"/>
    <w:rsid w:val="00092792"/>
    <w:rsid w:val="000B1345"/>
    <w:rsid w:val="000B55FB"/>
    <w:rsid w:val="000C0DDA"/>
    <w:rsid w:val="00106212"/>
    <w:rsid w:val="00110D99"/>
    <w:rsid w:val="00115C23"/>
    <w:rsid w:val="00115C54"/>
    <w:rsid w:val="00135747"/>
    <w:rsid w:val="001363E3"/>
    <w:rsid w:val="00140415"/>
    <w:rsid w:val="00142F98"/>
    <w:rsid w:val="0015103D"/>
    <w:rsid w:val="0015329D"/>
    <w:rsid w:val="001716FD"/>
    <w:rsid w:val="001726ED"/>
    <w:rsid w:val="001811EB"/>
    <w:rsid w:val="001844D8"/>
    <w:rsid w:val="00185126"/>
    <w:rsid w:val="001962FD"/>
    <w:rsid w:val="001A54E3"/>
    <w:rsid w:val="001A5CBE"/>
    <w:rsid w:val="001B1517"/>
    <w:rsid w:val="00200D0B"/>
    <w:rsid w:val="002029D3"/>
    <w:rsid w:val="002160D0"/>
    <w:rsid w:val="0022594C"/>
    <w:rsid w:val="002360E5"/>
    <w:rsid w:val="00237D27"/>
    <w:rsid w:val="0024185C"/>
    <w:rsid w:val="00271740"/>
    <w:rsid w:val="002977BB"/>
    <w:rsid w:val="002A0F79"/>
    <w:rsid w:val="002A2F37"/>
    <w:rsid w:val="002A3D8D"/>
    <w:rsid w:val="002E589B"/>
    <w:rsid w:val="002F7AE3"/>
    <w:rsid w:val="003074AD"/>
    <w:rsid w:val="00314966"/>
    <w:rsid w:val="0032222F"/>
    <w:rsid w:val="0032427D"/>
    <w:rsid w:val="0033006B"/>
    <w:rsid w:val="0033149C"/>
    <w:rsid w:val="00333BED"/>
    <w:rsid w:val="00362F7A"/>
    <w:rsid w:val="00373655"/>
    <w:rsid w:val="00374214"/>
    <w:rsid w:val="00375783"/>
    <w:rsid w:val="00387738"/>
    <w:rsid w:val="003B6FE5"/>
    <w:rsid w:val="003D13FD"/>
    <w:rsid w:val="003E0C48"/>
    <w:rsid w:val="003E5BC3"/>
    <w:rsid w:val="003F1B1F"/>
    <w:rsid w:val="00412EDF"/>
    <w:rsid w:val="00420EAD"/>
    <w:rsid w:val="00425516"/>
    <w:rsid w:val="0044376D"/>
    <w:rsid w:val="004543AA"/>
    <w:rsid w:val="0046288E"/>
    <w:rsid w:val="004634F6"/>
    <w:rsid w:val="00465D94"/>
    <w:rsid w:val="00466AAC"/>
    <w:rsid w:val="00473D02"/>
    <w:rsid w:val="004741BE"/>
    <w:rsid w:val="00483711"/>
    <w:rsid w:val="00484493"/>
    <w:rsid w:val="0049325F"/>
    <w:rsid w:val="004A0C60"/>
    <w:rsid w:val="004A4D12"/>
    <w:rsid w:val="004C1206"/>
    <w:rsid w:val="004E4F07"/>
    <w:rsid w:val="004F181D"/>
    <w:rsid w:val="004F540F"/>
    <w:rsid w:val="005036F0"/>
    <w:rsid w:val="005047EC"/>
    <w:rsid w:val="00507BB3"/>
    <w:rsid w:val="00523228"/>
    <w:rsid w:val="00524135"/>
    <w:rsid w:val="0053084D"/>
    <w:rsid w:val="00534D0E"/>
    <w:rsid w:val="005368F9"/>
    <w:rsid w:val="00550954"/>
    <w:rsid w:val="00555474"/>
    <w:rsid w:val="0056458F"/>
    <w:rsid w:val="005674A6"/>
    <w:rsid w:val="005712E2"/>
    <w:rsid w:val="00575E15"/>
    <w:rsid w:val="0058603E"/>
    <w:rsid w:val="00586168"/>
    <w:rsid w:val="005960BB"/>
    <w:rsid w:val="005A14BD"/>
    <w:rsid w:val="005E6A2D"/>
    <w:rsid w:val="00607741"/>
    <w:rsid w:val="0062793C"/>
    <w:rsid w:val="006439E3"/>
    <w:rsid w:val="00656BF7"/>
    <w:rsid w:val="0067646B"/>
    <w:rsid w:val="00682C05"/>
    <w:rsid w:val="0069049E"/>
    <w:rsid w:val="00691B64"/>
    <w:rsid w:val="0069449C"/>
    <w:rsid w:val="006A1F33"/>
    <w:rsid w:val="006A5D31"/>
    <w:rsid w:val="006A6368"/>
    <w:rsid w:val="006D537C"/>
    <w:rsid w:val="006E2BA1"/>
    <w:rsid w:val="006F64FF"/>
    <w:rsid w:val="00733729"/>
    <w:rsid w:val="00733E75"/>
    <w:rsid w:val="00737D77"/>
    <w:rsid w:val="00755837"/>
    <w:rsid w:val="00763B2D"/>
    <w:rsid w:val="007721F3"/>
    <w:rsid w:val="007740EF"/>
    <w:rsid w:val="00776175"/>
    <w:rsid w:val="0078051F"/>
    <w:rsid w:val="007872D9"/>
    <w:rsid w:val="007A374E"/>
    <w:rsid w:val="007A405F"/>
    <w:rsid w:val="007A79AC"/>
    <w:rsid w:val="007C1B08"/>
    <w:rsid w:val="007C5EBC"/>
    <w:rsid w:val="007D359E"/>
    <w:rsid w:val="007E5404"/>
    <w:rsid w:val="007E6694"/>
    <w:rsid w:val="00801167"/>
    <w:rsid w:val="00803B29"/>
    <w:rsid w:val="00807BE2"/>
    <w:rsid w:val="00810FC3"/>
    <w:rsid w:val="00856E7D"/>
    <w:rsid w:val="00862FCA"/>
    <w:rsid w:val="00864D19"/>
    <w:rsid w:val="008827D6"/>
    <w:rsid w:val="008911D5"/>
    <w:rsid w:val="00894C31"/>
    <w:rsid w:val="008B0153"/>
    <w:rsid w:val="008B1C37"/>
    <w:rsid w:val="008D68A7"/>
    <w:rsid w:val="008E5A13"/>
    <w:rsid w:val="008F5300"/>
    <w:rsid w:val="008F58E5"/>
    <w:rsid w:val="009041BE"/>
    <w:rsid w:val="00905F4E"/>
    <w:rsid w:val="0091237C"/>
    <w:rsid w:val="009160F2"/>
    <w:rsid w:val="00924501"/>
    <w:rsid w:val="009250F9"/>
    <w:rsid w:val="0093358B"/>
    <w:rsid w:val="00943A42"/>
    <w:rsid w:val="00963AFB"/>
    <w:rsid w:val="00965299"/>
    <w:rsid w:val="00982A02"/>
    <w:rsid w:val="00997D17"/>
    <w:rsid w:val="009A21BE"/>
    <w:rsid w:val="009A4338"/>
    <w:rsid w:val="009E313D"/>
    <w:rsid w:val="009E47B0"/>
    <w:rsid w:val="009F72D4"/>
    <w:rsid w:val="00A10500"/>
    <w:rsid w:val="00A176E2"/>
    <w:rsid w:val="00A17EB3"/>
    <w:rsid w:val="00A429C3"/>
    <w:rsid w:val="00A47DB8"/>
    <w:rsid w:val="00A570D7"/>
    <w:rsid w:val="00A60DB8"/>
    <w:rsid w:val="00A822DB"/>
    <w:rsid w:val="00A8743F"/>
    <w:rsid w:val="00A9063A"/>
    <w:rsid w:val="00A92CB1"/>
    <w:rsid w:val="00AA0329"/>
    <w:rsid w:val="00AB7184"/>
    <w:rsid w:val="00AD0595"/>
    <w:rsid w:val="00AD2188"/>
    <w:rsid w:val="00AD6B71"/>
    <w:rsid w:val="00AD7F69"/>
    <w:rsid w:val="00B01F45"/>
    <w:rsid w:val="00B042DB"/>
    <w:rsid w:val="00B04551"/>
    <w:rsid w:val="00B11EE6"/>
    <w:rsid w:val="00B12A16"/>
    <w:rsid w:val="00B30FF3"/>
    <w:rsid w:val="00B41583"/>
    <w:rsid w:val="00B41FC4"/>
    <w:rsid w:val="00B450EF"/>
    <w:rsid w:val="00B60F5A"/>
    <w:rsid w:val="00B66071"/>
    <w:rsid w:val="00B7229E"/>
    <w:rsid w:val="00B74392"/>
    <w:rsid w:val="00B83554"/>
    <w:rsid w:val="00B84533"/>
    <w:rsid w:val="00B84BAA"/>
    <w:rsid w:val="00B95BD0"/>
    <w:rsid w:val="00B96DC5"/>
    <w:rsid w:val="00BA5C19"/>
    <w:rsid w:val="00BC550A"/>
    <w:rsid w:val="00BF0B96"/>
    <w:rsid w:val="00C10B5C"/>
    <w:rsid w:val="00C15424"/>
    <w:rsid w:val="00C15B85"/>
    <w:rsid w:val="00C2159A"/>
    <w:rsid w:val="00C30DA9"/>
    <w:rsid w:val="00C3149A"/>
    <w:rsid w:val="00C355BE"/>
    <w:rsid w:val="00C44379"/>
    <w:rsid w:val="00C44F17"/>
    <w:rsid w:val="00C63069"/>
    <w:rsid w:val="00C71C40"/>
    <w:rsid w:val="00C7293A"/>
    <w:rsid w:val="00C75165"/>
    <w:rsid w:val="00C94A27"/>
    <w:rsid w:val="00C95C6C"/>
    <w:rsid w:val="00CA0E6C"/>
    <w:rsid w:val="00CA75F7"/>
    <w:rsid w:val="00CB6015"/>
    <w:rsid w:val="00CC06FD"/>
    <w:rsid w:val="00CD2F08"/>
    <w:rsid w:val="00CE1038"/>
    <w:rsid w:val="00CE3C2D"/>
    <w:rsid w:val="00CE772B"/>
    <w:rsid w:val="00D10354"/>
    <w:rsid w:val="00D16A5B"/>
    <w:rsid w:val="00D37F4E"/>
    <w:rsid w:val="00D40534"/>
    <w:rsid w:val="00D4078B"/>
    <w:rsid w:val="00D43199"/>
    <w:rsid w:val="00D51FA9"/>
    <w:rsid w:val="00D52E89"/>
    <w:rsid w:val="00D62391"/>
    <w:rsid w:val="00D64FBA"/>
    <w:rsid w:val="00D80EDD"/>
    <w:rsid w:val="00DD378F"/>
    <w:rsid w:val="00DE44F4"/>
    <w:rsid w:val="00DF3A9A"/>
    <w:rsid w:val="00DF7198"/>
    <w:rsid w:val="00E055BB"/>
    <w:rsid w:val="00E115A8"/>
    <w:rsid w:val="00E27356"/>
    <w:rsid w:val="00E36074"/>
    <w:rsid w:val="00E37E2E"/>
    <w:rsid w:val="00E41A35"/>
    <w:rsid w:val="00E42E9B"/>
    <w:rsid w:val="00E447A3"/>
    <w:rsid w:val="00E45D5E"/>
    <w:rsid w:val="00E61761"/>
    <w:rsid w:val="00E712BB"/>
    <w:rsid w:val="00E72ED6"/>
    <w:rsid w:val="00E739CB"/>
    <w:rsid w:val="00E84E14"/>
    <w:rsid w:val="00EA3196"/>
    <w:rsid w:val="00EB0F65"/>
    <w:rsid w:val="00EB4F56"/>
    <w:rsid w:val="00EB50D9"/>
    <w:rsid w:val="00EB629C"/>
    <w:rsid w:val="00EC653A"/>
    <w:rsid w:val="00ED1C34"/>
    <w:rsid w:val="00ED3934"/>
    <w:rsid w:val="00ED575A"/>
    <w:rsid w:val="00EE03EF"/>
    <w:rsid w:val="00EE6807"/>
    <w:rsid w:val="00EF0A1A"/>
    <w:rsid w:val="00F00F0A"/>
    <w:rsid w:val="00F01E9D"/>
    <w:rsid w:val="00F02252"/>
    <w:rsid w:val="00F06ED4"/>
    <w:rsid w:val="00F22CE2"/>
    <w:rsid w:val="00F24669"/>
    <w:rsid w:val="00F31785"/>
    <w:rsid w:val="00F32BD0"/>
    <w:rsid w:val="00F36B08"/>
    <w:rsid w:val="00F42B04"/>
    <w:rsid w:val="00F51FDB"/>
    <w:rsid w:val="00F56DB8"/>
    <w:rsid w:val="00F6772D"/>
    <w:rsid w:val="00F9165F"/>
    <w:rsid w:val="00F91C90"/>
    <w:rsid w:val="00F92171"/>
    <w:rsid w:val="00F9240A"/>
    <w:rsid w:val="00FA0BCF"/>
    <w:rsid w:val="00FA215A"/>
    <w:rsid w:val="00FA6D4B"/>
    <w:rsid w:val="00FB4711"/>
    <w:rsid w:val="00FB675B"/>
    <w:rsid w:val="00FB78C0"/>
    <w:rsid w:val="00FC07E7"/>
    <w:rsid w:val="00FC2DCF"/>
    <w:rsid w:val="00FC55F0"/>
    <w:rsid w:val="00FD1B61"/>
    <w:rsid w:val="00FD4A23"/>
    <w:rsid w:val="00FD7E4E"/>
    <w:rsid w:val="00FE1972"/>
    <w:rsid w:val="00FE50C3"/>
    <w:rsid w:val="00FE7584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style="mso-fit-shape-to-text:t" inset="1pt,1pt,1pt,1pt"/>
    </o:shapedefaults>
    <o:shapelayout v:ext="edit">
      <o:idmap v:ext="edit" data="1"/>
    </o:shapelayout>
  </w:shapeDefaults>
  <w:decimalSymbol w:val=","/>
  <w:listSeparator w:val=";"/>
  <w15:docId w15:val="{562C7487-19CD-4612-BF20-4984A24F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404"/>
  </w:style>
  <w:style w:type="paragraph" w:styleId="Titre1">
    <w:name w:val="heading 1"/>
    <w:basedOn w:val="Normal"/>
    <w:next w:val="Normal"/>
    <w:qFormat/>
    <w:rsid w:val="00A60DB8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A60DB8"/>
    <w:pPr>
      <w:keepNext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A60DB8"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A60DB8"/>
    <w:pPr>
      <w:keepNext/>
      <w:outlineLvl w:val="3"/>
    </w:pPr>
    <w:rPr>
      <w:i/>
      <w:iCs/>
      <w:sz w:val="24"/>
      <w:szCs w:val="24"/>
    </w:rPr>
  </w:style>
  <w:style w:type="paragraph" w:styleId="Titre5">
    <w:name w:val="heading 5"/>
    <w:basedOn w:val="Normal"/>
    <w:next w:val="Normal"/>
    <w:qFormat/>
    <w:rsid w:val="00A60DB8"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rsid w:val="00A60DB8"/>
    <w:pPr>
      <w:keepNext/>
      <w:ind w:left="-91" w:firstLine="91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A60DB8"/>
    <w:pPr>
      <w:keepNext/>
      <w:jc w:val="right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A60DB8"/>
    <w:pPr>
      <w:keepNext/>
      <w:jc w:val="right"/>
      <w:outlineLvl w:val="7"/>
    </w:pPr>
    <w:rPr>
      <w:b/>
      <w:bCs/>
      <w:snapToGrid w:val="0"/>
      <w:color w:val="000000"/>
      <w:lang w:val="en-US"/>
    </w:rPr>
  </w:style>
  <w:style w:type="paragraph" w:styleId="Titre9">
    <w:name w:val="heading 9"/>
    <w:basedOn w:val="Normal"/>
    <w:next w:val="Normal"/>
    <w:qFormat/>
    <w:rsid w:val="00A60DB8"/>
    <w:pPr>
      <w:keepNext/>
      <w:outlineLvl w:val="8"/>
    </w:pPr>
    <w:rPr>
      <w:b/>
      <w:bCs/>
      <w:snapToGrid w:val="0"/>
      <w:color w:val="000000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0DB8"/>
    <w:pPr>
      <w:jc w:val="center"/>
    </w:pPr>
    <w:rPr>
      <w:sz w:val="28"/>
      <w:szCs w:val="28"/>
    </w:rPr>
  </w:style>
  <w:style w:type="paragraph" w:styleId="Corpsdetexte2">
    <w:name w:val="Body Text 2"/>
    <w:basedOn w:val="Normal"/>
    <w:rsid w:val="00A60DB8"/>
    <w:pPr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rsid w:val="00A60D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60D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0DB8"/>
  </w:style>
  <w:style w:type="paragraph" w:styleId="Notedebasdepage">
    <w:name w:val="footnote text"/>
    <w:basedOn w:val="Normal"/>
    <w:semiHidden/>
    <w:rsid w:val="00A60DB8"/>
  </w:style>
  <w:style w:type="paragraph" w:styleId="TitreTR">
    <w:name w:val="toa heading"/>
    <w:basedOn w:val="Normal"/>
    <w:next w:val="Normal"/>
    <w:semiHidden/>
    <w:rsid w:val="00A60DB8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itre20">
    <w:name w:val="titre2"/>
    <w:basedOn w:val="Normal"/>
    <w:rsid w:val="00A60DB8"/>
    <w:rPr>
      <w:b/>
      <w:bCs/>
      <w:sz w:val="24"/>
      <w:szCs w:val="24"/>
    </w:rPr>
  </w:style>
  <w:style w:type="paragraph" w:styleId="Corpsdetexte3">
    <w:name w:val="Body Text 3"/>
    <w:basedOn w:val="Normal"/>
    <w:rsid w:val="00A60DB8"/>
    <w:pPr>
      <w:jc w:val="center"/>
    </w:pPr>
    <w:rPr>
      <w:rFonts w:ascii="Comic Sans MS" w:hAnsi="Comic Sans MS"/>
      <w:b/>
      <w:bCs/>
      <w:color w:val="0000FF"/>
    </w:rPr>
  </w:style>
  <w:style w:type="character" w:styleId="Lienhypertexte">
    <w:name w:val="Hyperlink"/>
    <w:rsid w:val="00A60DB8"/>
    <w:rPr>
      <w:color w:val="0000FF"/>
      <w:u w:val="single"/>
    </w:rPr>
  </w:style>
  <w:style w:type="paragraph" w:styleId="Retraitcorpsdetexte">
    <w:name w:val="Body Text Indent"/>
    <w:basedOn w:val="Normal"/>
    <w:rsid w:val="00A60DB8"/>
    <w:pPr>
      <w:spacing w:after="120"/>
      <w:ind w:left="283"/>
    </w:pPr>
  </w:style>
  <w:style w:type="paragraph" w:styleId="Titre">
    <w:name w:val="Title"/>
    <w:aliases w:val="Titre encadré"/>
    <w:basedOn w:val="Normal"/>
    <w:qFormat/>
    <w:rsid w:val="00A60DB8"/>
    <w:pPr>
      <w:jc w:val="center"/>
    </w:pPr>
    <w:rPr>
      <w:b/>
      <w:bCs/>
      <w:sz w:val="28"/>
      <w:szCs w:val="28"/>
    </w:rPr>
  </w:style>
  <w:style w:type="table" w:styleId="Grilledutableau">
    <w:name w:val="Table Grid"/>
    <w:basedOn w:val="TableauNormal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60DB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rsid w:val="00A60DB8"/>
    <w:pPr>
      <w:spacing w:after="120" w:line="480" w:lineRule="auto"/>
      <w:ind w:left="283"/>
    </w:pPr>
  </w:style>
  <w:style w:type="paragraph" w:styleId="Textedebulles">
    <w:name w:val="Balloon Text"/>
    <w:basedOn w:val="Normal"/>
    <w:link w:val="TextedebullesCar"/>
    <w:rsid w:val="00F916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165F"/>
    <w:rPr>
      <w:rFonts w:ascii="Tahoma" w:hAnsi="Tahoma" w:cs="Tahoma"/>
      <w:sz w:val="16"/>
      <w:szCs w:val="16"/>
    </w:rPr>
  </w:style>
  <w:style w:type="paragraph" w:customStyle="1" w:styleId="EMPtcontrat">
    <w:name w:val="EM Pt contrat"/>
    <w:basedOn w:val="En-tte"/>
    <w:rsid w:val="00F6772D"/>
    <w:pPr>
      <w:numPr>
        <w:numId w:val="1"/>
      </w:numPr>
      <w:tabs>
        <w:tab w:val="clear" w:pos="720"/>
        <w:tab w:val="clear" w:pos="4536"/>
        <w:tab w:val="clear" w:pos="9072"/>
        <w:tab w:val="num" w:pos="222"/>
      </w:tabs>
      <w:spacing w:before="60" w:after="60"/>
      <w:ind w:hanging="720"/>
    </w:pPr>
    <w:rPr>
      <w:rFonts w:ascii="Tahoma" w:hAnsi="Tahoma" w:cs="Tahoma"/>
      <w:sz w:val="22"/>
      <w:szCs w:val="22"/>
    </w:rPr>
  </w:style>
  <w:style w:type="paragraph" w:customStyle="1" w:styleId="Paragraphecourant">
    <w:name w:val="Paragraphe courant"/>
    <w:basedOn w:val="Normal"/>
    <w:rsid w:val="00F6772D"/>
    <w:pPr>
      <w:autoSpaceDE w:val="0"/>
      <w:autoSpaceDN w:val="0"/>
    </w:pPr>
  </w:style>
  <w:style w:type="character" w:customStyle="1" w:styleId="En-tteCar">
    <w:name w:val="En-tête Car"/>
    <w:basedOn w:val="Policepardfaut"/>
    <w:link w:val="En-tte"/>
    <w:uiPriority w:val="99"/>
    <w:rsid w:val="00F6772D"/>
  </w:style>
  <w:style w:type="paragraph" w:customStyle="1" w:styleId="Listecouleur-Accent11">
    <w:name w:val="Liste couleur - Accent 11"/>
    <w:basedOn w:val="Normal"/>
    <w:uiPriority w:val="34"/>
    <w:qFormat/>
    <w:rsid w:val="00F6772D"/>
    <w:pPr>
      <w:spacing w:after="160" w:line="259" w:lineRule="auto"/>
      <w:ind w:left="720"/>
      <w:contextualSpacing/>
    </w:pPr>
    <w:rPr>
      <w:rFonts w:ascii="Georgia" w:eastAsia="Georgia" w:hAnsi="Georgia"/>
      <w:sz w:val="22"/>
      <w:szCs w:val="22"/>
      <w:lang w:eastAsia="en-US"/>
    </w:rPr>
  </w:style>
  <w:style w:type="paragraph" w:customStyle="1" w:styleId="Contenudetableau">
    <w:name w:val="Contenu de tableau"/>
    <w:basedOn w:val="Normal"/>
    <w:qFormat/>
    <w:rsid w:val="00F02252"/>
    <w:pPr>
      <w:widowControl w:val="0"/>
      <w:suppressLineNumbers/>
    </w:pPr>
    <w:rPr>
      <w:rFonts w:ascii="Arial Narrow" w:eastAsia="Lucida Sans Unicode" w:hAnsi="Arial Narrow" w:cs="Mangal"/>
      <w:color w:val="000000"/>
      <w:sz w:val="22"/>
      <w:szCs w:val="24"/>
      <w:lang w:eastAsia="zh-CN" w:bidi="hi-IN"/>
    </w:rPr>
  </w:style>
  <w:style w:type="paragraph" w:customStyle="1" w:styleId="Titredetableau">
    <w:name w:val="Titre de tableau"/>
    <w:basedOn w:val="Contenudetableau"/>
    <w:qFormat/>
    <w:rsid w:val="00F02252"/>
    <w:pPr>
      <w:jc w:val="center"/>
    </w:pPr>
    <w:rPr>
      <w:b/>
      <w:bCs/>
    </w:rPr>
  </w:style>
  <w:style w:type="paragraph" w:styleId="Paragraphedeliste">
    <w:name w:val="List Paragraph"/>
    <w:basedOn w:val="Normal"/>
    <w:uiPriority w:val="72"/>
    <w:qFormat/>
    <w:rsid w:val="00EB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C5CB4-0C32-4728-82D2-25A17FE2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</vt:lpstr>
    </vt:vector>
  </TitlesOfParts>
  <Company>DMS</Company>
  <LinksUpToDate>false</LinksUpToDate>
  <CharactersWithSpaces>2084</CharactersWithSpaces>
  <SharedDoc>false</SharedDoc>
  <HLinks>
    <vt:vector size="18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mailto:info@dmseducation.com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http://www.dmseducation.com/</vt:lpwstr>
      </vt:variant>
      <vt:variant>
        <vt:lpwstr/>
      </vt:variant>
      <vt:variant>
        <vt:i4>1507398</vt:i4>
      </vt:variant>
      <vt:variant>
        <vt:i4>3989</vt:i4>
      </vt:variant>
      <vt:variant>
        <vt:i4>1025</vt:i4>
      </vt:variant>
      <vt:variant>
        <vt:i4>1</vt:i4>
      </vt:variant>
      <vt:variant>
        <vt:lpwstr>logo DMS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</dc:title>
  <dc:subject/>
  <dc:creator>DMS</dc:creator>
  <cp:keywords/>
  <cp:lastModifiedBy>Utilisateur Windows</cp:lastModifiedBy>
  <cp:revision>4</cp:revision>
  <cp:lastPrinted>2016-11-12T14:26:00Z</cp:lastPrinted>
  <dcterms:created xsi:type="dcterms:W3CDTF">2018-05-20T10:47:00Z</dcterms:created>
  <dcterms:modified xsi:type="dcterms:W3CDTF">2018-05-20T10:55:00Z</dcterms:modified>
</cp:coreProperties>
</file>