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68" w:rsidRDefault="000F7B47">
      <w:pPr>
        <w:rPr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margin-left:59.2pt;margin-top:176.65pt;width:369pt;height:369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" filled="f" strokecolor="black [3213]">
            <v:textbox>
              <w:txbxContent>
                <w:p w:rsidR="00B13030" w:rsidRPr="007D2358" w:rsidRDefault="007D2358" w:rsidP="007D235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13030">
                    <w:rPr>
                      <w:b/>
                      <w:sz w:val="32"/>
                      <w:szCs w:val="32"/>
                    </w:rPr>
                    <w:t>PAGE DE GARDE</w:t>
                  </w:r>
                  <w:r>
                    <w:rPr>
                      <w:noProof/>
                      <w:szCs w:val="32"/>
                      <w:lang w:eastAsia="fr-FR"/>
                    </w:rPr>
                    <w:drawing>
                      <wp:inline distT="0" distB="0" distL="0" distR="0">
                        <wp:extent cx="4493895" cy="4260850"/>
                        <wp:effectExtent l="19050" t="0" r="1905" b="0"/>
                        <wp:docPr id="2" name="Image 0" descr="Ecolrue-lil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colrue-lille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3895" cy="426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Zone de texte 1" o:spid="_x0000_s1027" type="#_x0000_t202" style="position:absolute;margin-left:-53.85pt;margin-top:.05pt;width:54.15pt;height:698.15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" fillcolor="red" strokecolor="black [3213]" strokeweight="2pt">
            <v:textbox style="layout-flow:vertical;mso-layout-flow-alt:bottom-to-top">
              <w:txbxContent>
                <w:p w:rsidR="00C33065" w:rsidRPr="00C33065" w:rsidRDefault="00C33065" w:rsidP="00C33065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B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AC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C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A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LAU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R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É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A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T 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2"/>
                      <w:sz w:val="32"/>
                      <w:szCs w:val="32"/>
                    </w:rPr>
                    <w:t>P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RO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F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ESS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>I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ON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1"/>
                      <w:sz w:val="32"/>
                      <w:szCs w:val="32"/>
                    </w:rPr>
                    <w:t>N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EL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pacing w:val="-1"/>
                      <w:sz w:val="32"/>
                      <w:szCs w:val="32"/>
                    </w:rPr>
                    <w:t xml:space="preserve"> </w:t>
                  </w:r>
                  <w:r w:rsidRPr="00C33065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: </w:t>
                  </w:r>
                  <w:r w:rsidR="00C80234">
                    <w:rPr>
                      <w:rFonts w:ascii="Arial" w:eastAsia="Arial" w:hAnsi="Arial" w:cs="Arial"/>
                      <w:b/>
                      <w:bCs/>
                      <w:color w:val="FFFFFF" w:themeColor="background1"/>
                      <w:sz w:val="32"/>
                      <w:szCs w:val="32"/>
                    </w:rPr>
                    <w:t>MELEC</w:t>
                  </w:r>
                </w:p>
                <w:p w:rsidR="00C33065" w:rsidRPr="00C33065" w:rsidRDefault="00C80234" w:rsidP="00C33065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color w:val="FFFFFF" w:themeColor="background1"/>
                      <w:sz w:val="32"/>
                      <w:szCs w:val="32"/>
                    </w:rPr>
                    <w:t>Seconde</w:t>
                  </w:r>
                </w:p>
              </w:txbxContent>
            </v:textbox>
            <w10:wrap type="square"/>
            <w10:anchorlock/>
          </v:shape>
        </w:pict>
      </w:r>
    </w:p>
    <w:p w:rsidR="00C33065" w:rsidRDefault="00C33065">
      <w:pPr>
        <w:rPr>
          <w:lang w:eastAsia="fr-FR"/>
        </w:rPr>
      </w:pPr>
    </w:p>
    <w:p w:rsidR="00B13030" w:rsidRDefault="00B13030">
      <w:pPr>
        <w:rPr>
          <w:lang w:eastAsia="fr-FR"/>
        </w:rPr>
      </w:pPr>
    </w:p>
    <w:p w:rsidR="00B13030" w:rsidRDefault="00B13030">
      <w:pPr>
        <w:rPr>
          <w:lang w:eastAsia="fr-FR"/>
        </w:rPr>
      </w:pPr>
    </w:p>
    <w:p w:rsidR="00B13030" w:rsidRPr="00B13030" w:rsidRDefault="00B13030" w:rsidP="00B13030">
      <w:pPr>
        <w:rPr>
          <w:b/>
          <w:sz w:val="28"/>
          <w:szCs w:val="28"/>
          <w:lang w:eastAsia="fr-FR"/>
        </w:rPr>
      </w:pPr>
      <w:r w:rsidRPr="00B13030">
        <w:rPr>
          <w:b/>
          <w:sz w:val="28"/>
          <w:szCs w:val="28"/>
          <w:lang w:eastAsia="fr-FR"/>
        </w:rPr>
        <w:t xml:space="preserve">1- </w:t>
      </w:r>
      <w:r w:rsidR="000C2E94">
        <w:rPr>
          <w:b/>
          <w:sz w:val="28"/>
          <w:szCs w:val="28"/>
          <w:lang w:eastAsia="fr-FR"/>
        </w:rPr>
        <w:t>SITUATION DE TRAVAIL</w:t>
      </w:r>
      <w:r w:rsidR="00934ED4">
        <w:rPr>
          <w:b/>
          <w:sz w:val="28"/>
          <w:szCs w:val="28"/>
          <w:lang w:eastAsia="fr-FR"/>
        </w:rPr>
        <w:t>.</w:t>
      </w:r>
    </w:p>
    <w:p w:rsidR="00B13030" w:rsidRDefault="00B13030" w:rsidP="00B13030">
      <w:pPr>
        <w:rPr>
          <w:lang w:eastAsia="fr-FR"/>
        </w:rPr>
      </w:pPr>
    </w:p>
    <w:p w:rsidR="00B13030" w:rsidRPr="00B13030" w:rsidRDefault="00B13030" w:rsidP="00B13030">
      <w:pPr>
        <w:rPr>
          <w:b/>
          <w:lang w:eastAsia="fr-FR"/>
        </w:rPr>
      </w:pPr>
      <w:r w:rsidRPr="00B13030">
        <w:rPr>
          <w:b/>
          <w:lang w:eastAsia="fr-FR"/>
        </w:rPr>
        <w:t xml:space="preserve">1-1 </w:t>
      </w:r>
      <w:r w:rsidR="000C2E94">
        <w:rPr>
          <w:b/>
          <w:lang w:eastAsia="fr-FR"/>
        </w:rPr>
        <w:t>Problématique.</w:t>
      </w:r>
    </w:p>
    <w:p w:rsidR="00B13030" w:rsidRDefault="00B13030" w:rsidP="00B13030">
      <w:pPr>
        <w:rPr>
          <w:lang w:eastAsia="fr-FR"/>
        </w:rPr>
      </w:pPr>
    </w:p>
    <w:p w:rsidR="00B13030" w:rsidRDefault="000C2E94" w:rsidP="00B13030">
      <w:pPr>
        <w:rPr>
          <w:lang w:eastAsia="fr-FR"/>
        </w:rPr>
      </w:pPr>
      <w:r>
        <w:rPr>
          <w:lang w:eastAsia="fr-FR"/>
        </w:rPr>
        <w:tab/>
        <w:t>Vous devez réaliser l’éclairement d’une rue de votre ville e</w:t>
      </w:r>
      <w:r w:rsidR="00185E5A">
        <w:rPr>
          <w:lang w:eastAsia="fr-FR"/>
        </w:rPr>
        <w:t xml:space="preserve">n utilisant des éclairages à </w:t>
      </w:r>
      <w:proofErr w:type="spellStart"/>
      <w:r w:rsidR="00185E5A">
        <w:rPr>
          <w:lang w:eastAsia="fr-FR"/>
        </w:rPr>
        <w:t>Led</w:t>
      </w:r>
      <w:r>
        <w:rPr>
          <w:lang w:eastAsia="fr-FR"/>
        </w:rPr>
        <w:t>s</w:t>
      </w:r>
      <w:proofErr w:type="spellEnd"/>
      <w:r>
        <w:rPr>
          <w:lang w:eastAsia="fr-FR"/>
        </w:rPr>
        <w:t xml:space="preserve"> ou à iodure de sodium. De même il vous est demandé de réaliser la vidéosurveillance de celle-ci à l’aide de caméra</w:t>
      </w:r>
      <w:r w:rsidR="00185E5A">
        <w:rPr>
          <w:lang w:eastAsia="fr-FR"/>
        </w:rPr>
        <w:t>s</w:t>
      </w:r>
      <w:r>
        <w:rPr>
          <w:lang w:eastAsia="fr-FR"/>
        </w:rPr>
        <w:t>.</w:t>
      </w:r>
    </w:p>
    <w:p w:rsidR="00284819" w:rsidRDefault="00284819">
      <w:pPr>
        <w:rPr>
          <w:lang w:eastAsia="fr-FR"/>
        </w:rPr>
      </w:pPr>
      <w:bookmarkStart w:id="0" w:name="_GoBack"/>
      <w:bookmarkEnd w:id="0"/>
      <w:r>
        <w:rPr>
          <w:lang w:eastAsia="fr-FR"/>
        </w:rPr>
        <w:br w:type="page"/>
      </w:r>
    </w:p>
    <w:p w:rsidR="004D41EE" w:rsidRDefault="004D41EE" w:rsidP="004D41EE">
      <w:pPr>
        <w:rPr>
          <w:b/>
          <w:lang w:eastAsia="fr-FR"/>
        </w:rPr>
      </w:pPr>
      <w:r>
        <w:rPr>
          <w:b/>
          <w:lang w:eastAsia="fr-FR"/>
        </w:rPr>
        <w:lastRenderedPageBreak/>
        <w:t>1-2 Travail demandé :</w:t>
      </w:r>
    </w:p>
    <w:p w:rsidR="004D41EE" w:rsidRDefault="004D41EE" w:rsidP="00B13030">
      <w:pPr>
        <w:rPr>
          <w:lang w:eastAsia="fr-FR"/>
        </w:rPr>
      </w:pPr>
    </w:p>
    <w:p w:rsidR="005F4E10" w:rsidRDefault="00FD5C93" w:rsidP="00B13030">
      <w:pPr>
        <w:rPr>
          <w:lang w:eastAsia="fr-FR"/>
        </w:rPr>
      </w:pPr>
      <w:r>
        <w:rPr>
          <w:lang w:eastAsia="fr-FR"/>
        </w:rPr>
        <w:tab/>
      </w:r>
      <w:r w:rsidR="005F4E10">
        <w:rPr>
          <w:lang w:eastAsia="fr-FR"/>
        </w:rPr>
        <w:t>Afin de réaliser le câblage de l’installation. Vous devez dans un premier installer les différentes</w:t>
      </w:r>
      <w:r w:rsidR="004D41EE">
        <w:rPr>
          <w:lang w:eastAsia="fr-FR"/>
        </w:rPr>
        <w:t xml:space="preserve"> gaines entre les différents constituants</w:t>
      </w:r>
      <w:r w:rsidR="005F4E10">
        <w:rPr>
          <w:lang w:eastAsia="fr-FR"/>
        </w:rPr>
        <w:t xml:space="preserve"> de l’installation.</w:t>
      </w:r>
    </w:p>
    <w:p w:rsidR="005F4E10" w:rsidRDefault="005F4E10" w:rsidP="00B13030">
      <w:pPr>
        <w:rPr>
          <w:lang w:eastAsia="fr-FR"/>
        </w:rPr>
      </w:pPr>
    </w:p>
    <w:p w:rsidR="00B06932" w:rsidRDefault="004D41EE" w:rsidP="00B13030">
      <w:pPr>
        <w:rPr>
          <w:b/>
          <w:lang w:eastAsia="fr-FR"/>
        </w:rPr>
      </w:pPr>
      <w:r>
        <w:rPr>
          <w:b/>
          <w:lang w:eastAsia="fr-FR"/>
        </w:rPr>
        <w:t>1-3</w:t>
      </w:r>
      <w:r w:rsidR="009C4FE6">
        <w:rPr>
          <w:b/>
          <w:lang w:eastAsia="fr-FR"/>
        </w:rPr>
        <w:t xml:space="preserve"> Secteur d’activité :</w:t>
      </w:r>
    </w:p>
    <w:p w:rsidR="00FA3F27" w:rsidRPr="00C90040" w:rsidRDefault="009C4FE6" w:rsidP="00FA3F27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="005D1631">
        <w:rPr>
          <w:bCs/>
          <w:lang w:eastAsia="fr-FR"/>
        </w:rPr>
        <w:t>Quartiers.</w:t>
      </w:r>
    </w:p>
    <w:p w:rsidR="00FA3F27" w:rsidRPr="00FA3F27" w:rsidRDefault="00FA3F27" w:rsidP="00FA3F27">
      <w:pPr>
        <w:rPr>
          <w:lang w:eastAsia="fr-FR"/>
        </w:rPr>
      </w:pPr>
    </w:p>
    <w:p w:rsidR="00FA3F27" w:rsidRPr="009C4FE6" w:rsidRDefault="005D1631" w:rsidP="00FA3F27">
      <w:pPr>
        <w:rPr>
          <w:lang w:eastAsia="fr-FR"/>
        </w:rPr>
      </w:pPr>
      <w:r w:rsidRPr="009C4FE6">
        <w:rPr>
          <w:bCs/>
          <w:u w:val="single"/>
          <w:lang w:eastAsia="fr-FR"/>
        </w:rPr>
        <w:t>Les éco-quartiers connecté</w:t>
      </w:r>
      <w:r w:rsidR="009C4FE6">
        <w:rPr>
          <w:bCs/>
          <w:u w:val="single"/>
          <w:lang w:eastAsia="fr-FR"/>
        </w:rPr>
        <w:t> :</w:t>
      </w:r>
    </w:p>
    <w:p w:rsidR="00FA3F27" w:rsidRPr="00C90040" w:rsidRDefault="009C4FE6" w:rsidP="00FA3F27">
      <w:pPr>
        <w:rPr>
          <w:lang w:eastAsia="fr-FR"/>
        </w:rPr>
      </w:pPr>
      <w:r>
        <w:rPr>
          <w:bCs/>
          <w:lang w:eastAsia="fr-FR"/>
        </w:rPr>
        <w:tab/>
      </w:r>
      <w:r>
        <w:rPr>
          <w:bCs/>
          <w:lang w:eastAsia="fr-FR"/>
        </w:rPr>
        <w:tab/>
      </w:r>
      <w:r>
        <w:rPr>
          <w:bCs/>
          <w:lang w:eastAsia="fr-FR"/>
        </w:rPr>
        <w:tab/>
      </w:r>
      <w:r>
        <w:rPr>
          <w:bCs/>
          <w:lang w:eastAsia="fr-FR"/>
        </w:rPr>
        <w:tab/>
      </w:r>
      <w:r w:rsidR="00C90040">
        <w:rPr>
          <w:bCs/>
          <w:lang w:eastAsia="fr-FR"/>
        </w:rPr>
        <w:t>Eclairage public.</w:t>
      </w:r>
    </w:p>
    <w:p w:rsidR="005F4E10" w:rsidRDefault="005F4E10" w:rsidP="00A12368">
      <w:pPr>
        <w:rPr>
          <w:b/>
          <w:bCs/>
          <w:lang w:eastAsia="fr-FR"/>
        </w:rPr>
      </w:pPr>
    </w:p>
    <w:p w:rsidR="00A12368" w:rsidRDefault="004D41EE" w:rsidP="00A12368">
      <w:pPr>
        <w:rPr>
          <w:b/>
          <w:lang w:eastAsia="fr-FR"/>
        </w:rPr>
      </w:pPr>
      <w:r>
        <w:rPr>
          <w:b/>
          <w:lang w:eastAsia="fr-FR"/>
        </w:rPr>
        <w:t>1-4</w:t>
      </w:r>
      <w:r w:rsidR="00A12368">
        <w:rPr>
          <w:b/>
          <w:lang w:eastAsia="fr-FR"/>
        </w:rPr>
        <w:t xml:space="preserve"> Référentiel Bac Pro </w:t>
      </w:r>
      <w:proofErr w:type="spellStart"/>
      <w:r w:rsidR="00A12368">
        <w:rPr>
          <w:b/>
          <w:lang w:eastAsia="fr-FR"/>
        </w:rPr>
        <w:t>Melec</w:t>
      </w:r>
      <w:proofErr w:type="spellEnd"/>
      <w:r w:rsidR="00A12368">
        <w:rPr>
          <w:b/>
          <w:lang w:eastAsia="fr-FR"/>
        </w:rPr>
        <w:t> :</w:t>
      </w:r>
    </w:p>
    <w:p w:rsidR="00A12368" w:rsidRDefault="00A12368" w:rsidP="00B13030">
      <w:pPr>
        <w:rPr>
          <w:lang w:eastAsia="fr-FR"/>
        </w:rPr>
      </w:pPr>
    </w:p>
    <w:p w:rsidR="00A12368" w:rsidRDefault="00A12368" w:rsidP="00185E5A">
      <w:pPr>
        <w:pStyle w:val="Paragraphedeliste"/>
        <w:numPr>
          <w:ilvl w:val="1"/>
          <w:numId w:val="3"/>
        </w:numPr>
        <w:ind w:left="1134"/>
        <w:rPr>
          <w:lang w:eastAsia="fr-FR"/>
        </w:rPr>
      </w:pPr>
      <w:r>
        <w:rPr>
          <w:lang w:eastAsia="fr-FR"/>
        </w:rPr>
        <w:t>Activité :</w:t>
      </w:r>
    </w:p>
    <w:p w:rsidR="00185E5A" w:rsidRDefault="00185E5A" w:rsidP="00A12368">
      <w:pPr>
        <w:rPr>
          <w:lang w:eastAsia="fr-FR"/>
        </w:rPr>
      </w:pPr>
    </w:p>
    <w:p w:rsidR="00A12368" w:rsidRDefault="00185E5A" w:rsidP="00A12368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="005F4E10">
        <w:rPr>
          <w:lang w:eastAsia="fr-FR"/>
        </w:rPr>
        <w:t>A2: Réalisation</w:t>
      </w:r>
      <w:r w:rsidR="00A12368">
        <w:rPr>
          <w:lang w:eastAsia="fr-FR"/>
        </w:rPr>
        <w:t xml:space="preserve"> </w:t>
      </w:r>
    </w:p>
    <w:p w:rsidR="00185E5A" w:rsidRDefault="00185E5A" w:rsidP="00A12368">
      <w:pPr>
        <w:rPr>
          <w:lang w:eastAsia="fr-FR"/>
        </w:rPr>
      </w:pPr>
    </w:p>
    <w:p w:rsidR="00A12368" w:rsidRDefault="001F3ADC" w:rsidP="00185E5A">
      <w:pPr>
        <w:pStyle w:val="Paragraphedeliste"/>
        <w:numPr>
          <w:ilvl w:val="1"/>
          <w:numId w:val="3"/>
        </w:numPr>
        <w:ind w:left="1134"/>
        <w:rPr>
          <w:lang w:eastAsia="fr-FR"/>
        </w:rPr>
      </w:pPr>
      <w:r>
        <w:rPr>
          <w:lang w:eastAsia="fr-FR"/>
        </w:rPr>
        <w:t>Tache</w:t>
      </w:r>
      <w:r w:rsidR="00A12368">
        <w:rPr>
          <w:lang w:eastAsia="fr-FR"/>
        </w:rPr>
        <w:t> :</w:t>
      </w:r>
    </w:p>
    <w:p w:rsidR="00185E5A" w:rsidRDefault="00185E5A" w:rsidP="00A12368">
      <w:pPr>
        <w:rPr>
          <w:lang w:eastAsia="fr-FR"/>
        </w:rPr>
      </w:pPr>
    </w:p>
    <w:p w:rsidR="005F4E10" w:rsidRDefault="00185E5A" w:rsidP="005F4E10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="007B77AA" w:rsidRPr="005F4E10">
        <w:rPr>
          <w:lang w:eastAsia="fr-FR"/>
        </w:rPr>
        <w:t>T</w:t>
      </w:r>
      <w:r w:rsidR="007B77AA">
        <w:rPr>
          <w:lang w:eastAsia="fr-FR"/>
        </w:rPr>
        <w:t xml:space="preserve"> </w:t>
      </w:r>
      <w:r w:rsidR="007B77AA" w:rsidRPr="005F4E10">
        <w:rPr>
          <w:lang w:eastAsia="fr-FR"/>
        </w:rPr>
        <w:t>2.1</w:t>
      </w:r>
      <w:r w:rsidR="007B77AA">
        <w:rPr>
          <w:lang w:eastAsia="fr-FR"/>
        </w:rPr>
        <w:t xml:space="preserve"> </w:t>
      </w:r>
      <w:r w:rsidR="007B77AA" w:rsidRPr="005F4E10">
        <w:rPr>
          <w:lang w:eastAsia="fr-FR"/>
        </w:rPr>
        <w:t>: organiser le poste de travail</w:t>
      </w:r>
      <w:r w:rsidR="007B77AA">
        <w:rPr>
          <w:lang w:eastAsia="fr-FR"/>
        </w:rPr>
        <w:t>.</w:t>
      </w:r>
    </w:p>
    <w:p w:rsidR="007B77AA" w:rsidRDefault="007B77AA" w:rsidP="005F4E10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5F4E10">
        <w:rPr>
          <w:lang w:eastAsia="fr-FR"/>
        </w:rPr>
        <w:t>T 2-2 : implanter, poser, installer les matériels électriques</w:t>
      </w:r>
      <w:r>
        <w:rPr>
          <w:lang w:eastAsia="fr-FR"/>
        </w:rPr>
        <w:t>.</w:t>
      </w:r>
    </w:p>
    <w:p w:rsidR="007B77AA" w:rsidRDefault="007B77AA" w:rsidP="005F4E10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5F4E10">
        <w:rPr>
          <w:lang w:eastAsia="fr-FR"/>
        </w:rPr>
        <w:t>T 2-6 : mener son activité de manière éco-responsable</w:t>
      </w:r>
    </w:p>
    <w:p w:rsidR="00A12368" w:rsidRDefault="00A12368" w:rsidP="00A12368">
      <w:pPr>
        <w:rPr>
          <w:lang w:eastAsia="fr-FR"/>
        </w:rPr>
      </w:pPr>
    </w:p>
    <w:p w:rsidR="00A12368" w:rsidRDefault="00A12368" w:rsidP="00185E5A">
      <w:pPr>
        <w:pStyle w:val="Paragraphedeliste"/>
        <w:numPr>
          <w:ilvl w:val="1"/>
          <w:numId w:val="3"/>
        </w:numPr>
        <w:ind w:left="1134"/>
        <w:rPr>
          <w:lang w:eastAsia="fr-FR"/>
        </w:rPr>
      </w:pPr>
      <w:r>
        <w:rPr>
          <w:lang w:eastAsia="fr-FR"/>
        </w:rPr>
        <w:t>Compétences :</w:t>
      </w:r>
    </w:p>
    <w:p w:rsidR="00A12368" w:rsidRDefault="00A12368" w:rsidP="00A12368">
      <w:pPr>
        <w:rPr>
          <w:lang w:eastAsia="fr-FR"/>
        </w:rPr>
      </w:pPr>
    </w:p>
    <w:p w:rsidR="007B77AA" w:rsidRPr="005F4E10" w:rsidRDefault="007B77AA" w:rsidP="007B77AA">
      <w:pPr>
        <w:rPr>
          <w:lang w:eastAsia="fr-FR"/>
        </w:rPr>
      </w:pPr>
      <w:r w:rsidRPr="005F4E10">
        <w:rPr>
          <w:lang w:eastAsia="fr-FR"/>
        </w:rPr>
        <w:t xml:space="preserve">C2: Organiser l’opération dans son contexte </w:t>
      </w:r>
    </w:p>
    <w:p w:rsidR="007B77AA" w:rsidRPr="005F4E10" w:rsidRDefault="007B77AA" w:rsidP="007B77AA">
      <w:pPr>
        <w:rPr>
          <w:lang w:eastAsia="fr-FR"/>
        </w:rPr>
      </w:pPr>
      <w:r w:rsidRPr="005F4E10">
        <w:rPr>
          <w:lang w:eastAsia="fr-FR"/>
        </w:rPr>
        <w:t xml:space="preserve">C4: Réaliser une installation de manière éco-responsable </w:t>
      </w:r>
    </w:p>
    <w:p w:rsidR="007D2358" w:rsidRDefault="007B77AA" w:rsidP="007B77AA">
      <w:pPr>
        <w:rPr>
          <w:lang w:eastAsia="fr-FR"/>
        </w:rPr>
      </w:pPr>
      <w:r w:rsidRPr="005F4E10">
        <w:rPr>
          <w:lang w:eastAsia="fr-FR"/>
        </w:rPr>
        <w:t>C5: Contrôler les grandeurs caractéristiques de l’installation</w:t>
      </w:r>
    </w:p>
    <w:p w:rsidR="00284819" w:rsidRDefault="00284819">
      <w:pPr>
        <w:rPr>
          <w:lang w:eastAsia="fr-FR"/>
        </w:rPr>
      </w:pPr>
      <w:r>
        <w:rPr>
          <w:lang w:eastAsia="fr-FR"/>
        </w:rPr>
        <w:br w:type="page"/>
      </w:r>
    </w:p>
    <w:p w:rsidR="00A12368" w:rsidRDefault="004D41EE" w:rsidP="00A12368">
      <w:pPr>
        <w:rPr>
          <w:lang w:eastAsia="fr-FR"/>
        </w:rPr>
      </w:pPr>
      <w:r>
        <w:rPr>
          <w:b/>
          <w:lang w:eastAsia="fr-FR"/>
        </w:rPr>
        <w:lastRenderedPageBreak/>
        <w:t>1-5</w:t>
      </w:r>
      <w:r w:rsidR="00A12368">
        <w:rPr>
          <w:b/>
          <w:lang w:eastAsia="fr-FR"/>
        </w:rPr>
        <w:t xml:space="preserve"> Fiche contrat :</w:t>
      </w:r>
      <w:r w:rsidR="00433C1E">
        <w:rPr>
          <w:noProof/>
          <w:lang w:eastAsia="fr-FR"/>
        </w:rPr>
        <w:drawing>
          <wp:inline distT="0" distB="0" distL="0" distR="0">
            <wp:extent cx="5760219" cy="8286750"/>
            <wp:effectExtent l="19050" t="19050" r="11931" b="190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219" cy="8286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368">
        <w:rPr>
          <w:lang w:eastAsia="fr-FR"/>
        </w:rPr>
        <w:br w:type="page"/>
      </w:r>
    </w:p>
    <w:p w:rsidR="00A12368" w:rsidRDefault="004D41EE" w:rsidP="00A12368">
      <w:pPr>
        <w:rPr>
          <w:b/>
          <w:lang w:eastAsia="fr-FR"/>
        </w:rPr>
      </w:pPr>
      <w:r>
        <w:rPr>
          <w:b/>
          <w:lang w:eastAsia="fr-FR"/>
        </w:rPr>
        <w:lastRenderedPageBreak/>
        <w:t>1-6</w:t>
      </w:r>
      <w:r w:rsidR="00A12368">
        <w:rPr>
          <w:b/>
          <w:lang w:eastAsia="fr-FR"/>
        </w:rPr>
        <w:t xml:space="preserve"> Notation :</w:t>
      </w:r>
    </w:p>
    <w:p w:rsidR="00433C1E" w:rsidRDefault="00433C1E" w:rsidP="00A12368">
      <w:pPr>
        <w:rPr>
          <w:b/>
          <w:lang w:eastAsia="fr-FR"/>
        </w:rPr>
      </w:pPr>
    </w:p>
    <w:p w:rsidR="00A12368" w:rsidRDefault="00A12368" w:rsidP="00A12368">
      <w:pPr>
        <w:rPr>
          <w:lang w:eastAsia="fr-FR"/>
        </w:rPr>
      </w:pPr>
    </w:p>
    <w:p w:rsidR="00A12368" w:rsidRDefault="00433C1E" w:rsidP="00A12368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-956945</wp:posOffset>
            </wp:positionH>
            <wp:positionV relativeFrom="paragraph">
              <wp:posOffset>739776</wp:posOffset>
            </wp:positionV>
            <wp:extent cx="7734300" cy="5796280"/>
            <wp:effectExtent l="0" t="971550" r="0" b="9664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34300" cy="579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368">
        <w:rPr>
          <w:lang w:eastAsia="fr-FR"/>
        </w:rPr>
        <w:br w:type="page"/>
      </w:r>
    </w:p>
    <w:p w:rsidR="00A12368" w:rsidRPr="00B13030" w:rsidRDefault="00A12368" w:rsidP="00A12368">
      <w:pPr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lastRenderedPageBreak/>
        <w:t>2</w:t>
      </w:r>
      <w:r w:rsidRPr="00B13030">
        <w:rPr>
          <w:b/>
          <w:sz w:val="28"/>
          <w:szCs w:val="28"/>
          <w:lang w:eastAsia="fr-FR"/>
        </w:rPr>
        <w:t xml:space="preserve">- </w:t>
      </w:r>
      <w:r w:rsidR="007B77AA">
        <w:rPr>
          <w:b/>
          <w:sz w:val="28"/>
          <w:szCs w:val="28"/>
          <w:lang w:eastAsia="fr-FR"/>
        </w:rPr>
        <w:t>INSTALLER LES GAÎNES ICTA :</w:t>
      </w:r>
    </w:p>
    <w:p w:rsidR="00D00922" w:rsidRDefault="00D00922" w:rsidP="00A12368">
      <w:pPr>
        <w:rPr>
          <w:lang w:eastAsia="fr-FR"/>
        </w:rPr>
      </w:pPr>
    </w:p>
    <w:p w:rsidR="002C343F" w:rsidRDefault="00D00922" w:rsidP="00A12368">
      <w:pPr>
        <w:rPr>
          <w:lang w:eastAsia="fr-FR"/>
        </w:rPr>
      </w:pPr>
      <w:r>
        <w:rPr>
          <w:lang w:eastAsia="fr-FR"/>
        </w:rPr>
        <w:tab/>
      </w:r>
      <w:r w:rsidR="00185E5A" w:rsidRPr="00185E5A">
        <w:rPr>
          <w:u w:val="single"/>
          <w:lang w:eastAsia="fr-FR"/>
        </w:rPr>
        <w:t>Attention</w:t>
      </w:r>
      <w:r w:rsidR="00185E5A">
        <w:rPr>
          <w:lang w:eastAsia="fr-FR"/>
        </w:rPr>
        <w:t xml:space="preserve"> : </w:t>
      </w:r>
      <w:r>
        <w:rPr>
          <w:lang w:eastAsia="fr-FR"/>
        </w:rPr>
        <w:t>La zone de trava</w:t>
      </w:r>
      <w:r w:rsidR="00185E5A">
        <w:rPr>
          <w:lang w:eastAsia="fr-FR"/>
        </w:rPr>
        <w:t xml:space="preserve">il peut être différente selon les </w:t>
      </w:r>
      <w:r>
        <w:rPr>
          <w:lang w:eastAsia="fr-FR"/>
        </w:rPr>
        <w:t>établissement</w:t>
      </w:r>
      <w:r w:rsidR="00185E5A">
        <w:rPr>
          <w:lang w:eastAsia="fr-FR"/>
        </w:rPr>
        <w:t>s et l’espace mis à</w:t>
      </w:r>
      <w:r>
        <w:rPr>
          <w:lang w:eastAsia="fr-FR"/>
        </w:rPr>
        <w:t xml:space="preserve"> dispos</w:t>
      </w:r>
      <w:r w:rsidR="00185E5A">
        <w:rPr>
          <w:lang w:eastAsia="fr-FR"/>
        </w:rPr>
        <w:t>ition pour l’installation</w:t>
      </w:r>
      <w:r>
        <w:rPr>
          <w:lang w:eastAsia="fr-FR"/>
        </w:rPr>
        <w:t>. Par contre vous disposez des mêmes trottoirs.</w:t>
      </w:r>
    </w:p>
    <w:p w:rsidR="00D00922" w:rsidRDefault="00D00922" w:rsidP="00A12368">
      <w:pPr>
        <w:rPr>
          <w:lang w:eastAsia="fr-FR"/>
        </w:rPr>
      </w:pPr>
    </w:p>
    <w:p w:rsidR="00A12368" w:rsidRPr="007B77AA" w:rsidRDefault="008905C5" w:rsidP="00A12368">
      <w:pPr>
        <w:rPr>
          <w:b/>
          <w:lang w:eastAsia="fr-FR"/>
        </w:rPr>
      </w:pPr>
      <w:r>
        <w:rPr>
          <w:b/>
          <w:lang w:eastAsia="fr-FR"/>
        </w:rPr>
        <w:t>2-0</w:t>
      </w:r>
      <w:r w:rsidR="007B77AA">
        <w:rPr>
          <w:b/>
          <w:lang w:eastAsia="fr-FR"/>
        </w:rPr>
        <w:t xml:space="preserve"> </w:t>
      </w:r>
      <w:r w:rsidR="004D41EE">
        <w:rPr>
          <w:b/>
          <w:lang w:eastAsia="fr-FR"/>
        </w:rPr>
        <w:t>Préliminaire</w:t>
      </w:r>
      <w:r w:rsidR="00C2307C">
        <w:rPr>
          <w:b/>
          <w:lang w:eastAsia="fr-FR"/>
        </w:rPr>
        <w:t> :</w:t>
      </w:r>
    </w:p>
    <w:p w:rsidR="004D41EE" w:rsidRDefault="004D41EE" w:rsidP="004D41EE">
      <w:r>
        <w:t>Compléter</w:t>
      </w:r>
      <w:r w:rsidR="00BF00F6">
        <w:t xml:space="preserve"> </w:t>
      </w:r>
      <w:r w:rsidR="00A7387B">
        <w:t>les renseignements</w:t>
      </w:r>
      <w:r w:rsidR="00BF00F6">
        <w:t xml:space="preserve"> ci-dessous</w:t>
      </w:r>
      <w:r>
        <w:t> :</w:t>
      </w:r>
    </w:p>
    <w:p w:rsidR="004D41EE" w:rsidRDefault="004D41EE" w:rsidP="004D41EE"/>
    <w:p w:rsidR="004D41EE" w:rsidRDefault="00BF00F6" w:rsidP="004D41EE">
      <w:r>
        <w:tab/>
      </w:r>
      <w:r w:rsidR="004D41EE">
        <w:t>Charger de la réalisation : _ _ _ _ _ _ _ _ _ _ _.</w:t>
      </w:r>
    </w:p>
    <w:p w:rsidR="004D41EE" w:rsidRDefault="004D41EE" w:rsidP="004D41EE"/>
    <w:p w:rsidR="004D41EE" w:rsidRDefault="00BF00F6" w:rsidP="004D41EE">
      <w:r>
        <w:tab/>
      </w:r>
      <w:r w:rsidR="004D41EE">
        <w:t xml:space="preserve">Temps prévu : _ _ _ _ _ </w:t>
      </w:r>
      <w:r w:rsidR="004D41EE">
        <w:tab/>
        <w:t>Temps passé : _ _ _ _ _</w:t>
      </w:r>
    </w:p>
    <w:p w:rsidR="004D41EE" w:rsidRDefault="004D41EE" w:rsidP="004D41EE"/>
    <w:p w:rsidR="004D41EE" w:rsidRDefault="00BF00F6" w:rsidP="004D41EE">
      <w:r>
        <w:tab/>
      </w:r>
      <w:r w:rsidR="004D41EE">
        <w:t>Date et heure de début :</w:t>
      </w:r>
      <w:r w:rsidR="004D41EE">
        <w:tab/>
        <w:t>_ _ _ _ _ _ _ _ _ _ _ _ _ _ _ _ _</w:t>
      </w:r>
    </w:p>
    <w:p w:rsidR="004D41EE" w:rsidRDefault="004D41EE" w:rsidP="004D41EE"/>
    <w:p w:rsidR="004D41EE" w:rsidRDefault="00BF00F6" w:rsidP="004D41EE">
      <w:r>
        <w:tab/>
      </w:r>
      <w:r w:rsidR="004D41EE">
        <w:t xml:space="preserve">Date et heure de fin : </w:t>
      </w:r>
      <w:r w:rsidR="004D41EE">
        <w:tab/>
      </w:r>
      <w:r w:rsidR="004D41EE">
        <w:tab/>
        <w:t>_ _ _ _ _ _ _ _ _ _ _ _ _ _ _ _ _</w:t>
      </w:r>
    </w:p>
    <w:p w:rsidR="004D41EE" w:rsidRDefault="004D41EE" w:rsidP="004D41EE"/>
    <w:p w:rsidR="004D41EE" w:rsidRPr="007B77AA" w:rsidRDefault="008905C5" w:rsidP="004D41EE">
      <w:pPr>
        <w:rPr>
          <w:b/>
          <w:lang w:eastAsia="fr-FR"/>
        </w:rPr>
      </w:pPr>
      <w:r>
        <w:rPr>
          <w:b/>
          <w:lang w:eastAsia="fr-FR"/>
        </w:rPr>
        <w:t>2-1</w:t>
      </w:r>
      <w:r w:rsidR="004D41EE">
        <w:rPr>
          <w:b/>
          <w:lang w:eastAsia="fr-FR"/>
        </w:rPr>
        <w:t xml:space="preserve"> Réalisation :</w:t>
      </w:r>
    </w:p>
    <w:p w:rsidR="004D41EE" w:rsidRDefault="004D41EE" w:rsidP="004D41EE"/>
    <w:p w:rsidR="008B5941" w:rsidRPr="008B5941" w:rsidRDefault="008B5941" w:rsidP="008B5941">
      <w:pPr>
        <w:pStyle w:val="Paragraphedeliste"/>
        <w:numPr>
          <w:ilvl w:val="0"/>
          <w:numId w:val="10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Vérification du</w:t>
      </w:r>
      <w:r w:rsidRPr="008B5941">
        <w:rPr>
          <w:b/>
          <w:sz w:val="32"/>
          <w:szCs w:val="32"/>
          <w:u w:val="single"/>
        </w:rPr>
        <w:t xml:space="preserve"> chantier.</w:t>
      </w:r>
    </w:p>
    <w:p w:rsidR="008B5941" w:rsidRDefault="008B5941" w:rsidP="004D41EE"/>
    <w:p w:rsidR="004D41EE" w:rsidRDefault="004D41EE" w:rsidP="004D41EE">
      <w:r>
        <w:tab/>
        <w:t>A l’aide du matériel mis à votre disposition</w:t>
      </w:r>
      <w:r w:rsidR="00A7387B">
        <w:t>, du dossier technique, réaliser la mise en place des gaines.</w:t>
      </w:r>
    </w:p>
    <w:p w:rsidR="00A7387B" w:rsidRDefault="00A7387B" w:rsidP="00A7387B">
      <w:pPr>
        <w:pStyle w:val="Paragraphedeliste"/>
        <w:ind w:left="0"/>
        <w:rPr>
          <w:lang w:eastAsia="fr-FR"/>
        </w:rPr>
      </w:pPr>
    </w:p>
    <w:p w:rsidR="00A7387B" w:rsidRDefault="00A7387B" w:rsidP="00A7387B">
      <w:pPr>
        <w:pStyle w:val="Paragraphedeliste"/>
        <w:ind w:left="0"/>
      </w:pPr>
      <w:r>
        <w:rPr>
          <w:lang w:eastAsia="fr-FR"/>
        </w:rPr>
        <w:tab/>
        <w:t xml:space="preserve">1) </w:t>
      </w:r>
      <w:r>
        <w:t>Vérifier la liste de matériel en complétant le tableau ci-dessous :</w:t>
      </w:r>
    </w:p>
    <w:p w:rsidR="00A7387B" w:rsidRDefault="000F7B47" w:rsidP="008B5941">
      <w:pPr>
        <w:jc w:val="center"/>
        <w:rPr>
          <w:lang w:eastAsia="fr-FR"/>
        </w:rPr>
      </w:pPr>
      <w:r>
        <w:rPr>
          <w:noProof/>
          <w:lang w:eastAsia="fr-FR"/>
        </w:rPr>
        <w:pict>
          <v:group id="_x0000_s1103" style="position:absolute;left:0;text-align:left;margin-left:37.3pt;margin-top:21.2pt;width:374.1pt;height:172.9pt;z-index:251696128" coordorigin="2163,8902" coordsize="7482,3458">
            <v:oval id="_x0000_s1051" style="position:absolute;left:6885;top:10741;width:567;height:567" fillcolor="#ffc000 [3207]" strokecolor="#f2f2f2 [3041]" strokeweight="3pt">
              <v:shadow on="t" type="perspective" color="#7f5f00 [1607]" opacity=".5" offset="1pt" offset2="-1pt"/>
              <v:textbox>
                <w:txbxContent>
                  <w:p w:rsidR="002C343F" w:rsidRPr="002C343F" w:rsidRDefault="002C343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oval>
            <v:oval id="_x0000_s1052" style="position:absolute;left:9078;top:10890;width:567;height:567" fillcolor="#ffc000 [3207]" strokecolor="#f2f2f2 [3041]" strokeweight="3pt">
              <v:shadow on="t" type="perspective" color="#7f5f00 [1607]" opacity=".5" offset="1pt" offset2="-1pt"/>
              <v:textbox>
                <w:txbxContent>
                  <w:p w:rsidR="002C343F" w:rsidRPr="002C343F" w:rsidRDefault="002C343F" w:rsidP="002C343F">
                    <w:pPr>
                      <w:rPr>
                        <w:b/>
                      </w:rPr>
                    </w:pPr>
                    <w:r w:rsidRPr="002C343F">
                      <w:rPr>
                        <w:b/>
                      </w:rPr>
                      <w:t>1</w:t>
                    </w:r>
                  </w:p>
                </w:txbxContent>
              </v:textbox>
            </v:oval>
            <v:oval id="_x0000_s1053" style="position:absolute;left:3030;top:11793;width:567;height:567" fillcolor="#ffc000 [3207]" strokecolor="#f2f2f2 [3041]" strokeweight="3pt">
              <v:shadow on="t" type="perspective" color="#7f5f00 [1607]" opacity=".5" offset="1pt" offset2="-1pt"/>
              <v:textbox>
                <w:txbxContent>
                  <w:p w:rsidR="002C343F" w:rsidRPr="002C343F" w:rsidRDefault="002C343F" w:rsidP="002C343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oval>
            <v:oval id="_x0000_s1095" style="position:absolute;left:7743;top:8902;width:567;height:567" fillcolor="#ffc000 [3207]" strokecolor="#f2f2f2 [3041]" strokeweight="3pt">
              <v:shadow on="t" type="perspective" color="#7f5f00 [1607]" opacity=".5" offset="1pt" offset2="-1pt"/>
              <v:textbox>
                <w:txbxContent>
                  <w:p w:rsidR="007B77AA" w:rsidRPr="002C343F" w:rsidRDefault="007B77AA" w:rsidP="007B77A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oval>
            <v:oval id="_x0000_s1099" style="position:absolute;left:5523;top:9349;width:567;height:567" fillcolor="#ffc000 [3207]" strokecolor="#f2f2f2 [3041]" strokeweight="3pt">
              <v:shadow on="t" type="perspective" color="#7f5f00 [1607]" opacity=".5" offset="1pt" offset2="-1pt"/>
              <v:textbox>
                <w:txbxContent>
                  <w:p w:rsidR="007B77AA" w:rsidRPr="002C343F" w:rsidRDefault="007B77AA" w:rsidP="007B77A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oval>
            <v:oval id="_x0000_s1100" style="position:absolute;left:2163;top:10323;width:567;height:567" fillcolor="#ffc000 [3207]" strokecolor="#f2f2f2 [3041]" strokeweight="3pt">
              <v:shadow on="t" type="perspective" color="#7f5f00 [1607]" opacity=".5" offset="1pt" offset2="-1pt"/>
              <v:textbox>
                <w:txbxContent>
                  <w:p w:rsidR="007B77AA" w:rsidRPr="002C343F" w:rsidRDefault="007B77AA" w:rsidP="007B77A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oval>
            <v:oval id="_x0000_s1101" style="position:absolute;left:4188;top:10741;width:567;height:567" fillcolor="#ffc000 [3207]" strokecolor="#f2f2f2 [3041]" strokeweight="3pt">
              <v:shadow on="t" type="perspective" color="#7f5f00 [1607]" opacity=".5" offset="1pt" offset2="-1pt"/>
              <v:textbox>
                <w:txbxContent>
                  <w:p w:rsidR="007B77AA" w:rsidRPr="002C343F" w:rsidRDefault="007B77AA" w:rsidP="007B77A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oval>
          </v:group>
        </w:pict>
      </w:r>
      <w:r w:rsidR="002C343F" w:rsidRPr="002C343F">
        <w:rPr>
          <w:noProof/>
          <w:lang w:eastAsia="fr-FR"/>
        </w:rPr>
        <w:drawing>
          <wp:inline distT="0" distB="0" distL="0" distR="0">
            <wp:extent cx="5872339" cy="3867150"/>
            <wp:effectExtent l="19050" t="19050" r="14111" b="19050"/>
            <wp:docPr id="5" name="Image 13" descr="Ecolrue-l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lrue-lille.PN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2339" cy="3867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7387B">
        <w:rPr>
          <w:lang w:eastAsia="fr-FR"/>
        </w:rPr>
        <w:br w:type="page"/>
      </w:r>
    </w:p>
    <w:tbl>
      <w:tblPr>
        <w:tblStyle w:val="Grilledutableau"/>
        <w:tblW w:w="0" w:type="auto"/>
        <w:tblLook w:val="04A0"/>
      </w:tblPr>
      <w:tblGrid>
        <w:gridCol w:w="3085"/>
        <w:gridCol w:w="2693"/>
        <w:gridCol w:w="1701"/>
        <w:gridCol w:w="1727"/>
      </w:tblGrid>
      <w:tr w:rsidR="00A7387B" w:rsidTr="00A7387B">
        <w:trPr>
          <w:trHeight w:val="567"/>
        </w:trPr>
        <w:tc>
          <w:tcPr>
            <w:tcW w:w="5778" w:type="dxa"/>
            <w:gridSpan w:val="2"/>
            <w:vAlign w:val="center"/>
          </w:tcPr>
          <w:p w:rsidR="00A7387B" w:rsidRDefault="00A7387B" w:rsidP="002C343F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lastRenderedPageBreak/>
              <w:t>Gaine ICTA orange</w:t>
            </w:r>
          </w:p>
        </w:tc>
        <w:tc>
          <w:tcPr>
            <w:tcW w:w="3428" w:type="dxa"/>
            <w:gridSpan w:val="2"/>
            <w:vAlign w:val="center"/>
          </w:tcPr>
          <w:p w:rsidR="00A7387B" w:rsidRDefault="00A7387B" w:rsidP="002C343F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Présent</w:t>
            </w:r>
            <w:r w:rsidR="002F0EE2">
              <w:rPr>
                <w:lang w:eastAsia="fr-FR"/>
              </w:rPr>
              <w:t>e</w:t>
            </w:r>
            <w:r>
              <w:rPr>
                <w:lang w:eastAsia="fr-FR"/>
              </w:rPr>
              <w:t xml:space="preserve"> dans votre matériel</w:t>
            </w:r>
          </w:p>
        </w:tc>
      </w:tr>
      <w:tr w:rsidR="00C2307C" w:rsidTr="00A7387B">
        <w:trPr>
          <w:trHeight w:val="567"/>
        </w:trPr>
        <w:tc>
          <w:tcPr>
            <w:tcW w:w="3085" w:type="dxa"/>
            <w:vAlign w:val="center"/>
          </w:tcPr>
          <w:p w:rsidR="00C2307C" w:rsidRDefault="00C2307C" w:rsidP="002C343F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Point de départ</w:t>
            </w:r>
          </w:p>
        </w:tc>
        <w:tc>
          <w:tcPr>
            <w:tcW w:w="2693" w:type="dxa"/>
            <w:vAlign w:val="center"/>
          </w:tcPr>
          <w:p w:rsidR="00C2307C" w:rsidRDefault="00C2307C" w:rsidP="002C343F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Point d’arrivée</w:t>
            </w:r>
          </w:p>
        </w:tc>
        <w:tc>
          <w:tcPr>
            <w:tcW w:w="1701" w:type="dxa"/>
            <w:vAlign w:val="center"/>
          </w:tcPr>
          <w:p w:rsidR="00C2307C" w:rsidRDefault="00A7387B" w:rsidP="007B77AA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OUI</w:t>
            </w:r>
          </w:p>
        </w:tc>
        <w:tc>
          <w:tcPr>
            <w:tcW w:w="1727" w:type="dxa"/>
            <w:vAlign w:val="center"/>
          </w:tcPr>
          <w:p w:rsidR="00C2307C" w:rsidRDefault="00A7387B" w:rsidP="002C343F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NON</w:t>
            </w:r>
          </w:p>
        </w:tc>
      </w:tr>
      <w:tr w:rsidR="002C343F" w:rsidTr="00A7387B">
        <w:trPr>
          <w:trHeight w:val="737"/>
        </w:trPr>
        <w:tc>
          <w:tcPr>
            <w:tcW w:w="3085" w:type="dxa"/>
            <w:vAlign w:val="center"/>
          </w:tcPr>
          <w:p w:rsidR="002C343F" w:rsidRDefault="000F7B47" w:rsidP="00BC690D">
            <w:pPr>
              <w:rPr>
                <w:lang w:eastAsia="fr-FR"/>
              </w:rPr>
            </w:pPr>
            <w:r>
              <w:rPr>
                <w:lang w:eastAsia="fr-FR"/>
              </w:rPr>
            </w:r>
            <w:r>
              <w:rPr>
                <w:lang w:eastAsia="fr-FR"/>
              </w:rPr>
              <w:pict>
                <v:oval id="_x0000_s1114" style="width:28.35pt;height:28.35pt;mso-position-horizontal-relative:char;mso-position-vertical-relative:line" fillcolor="#ffc000 [3207]" strokecolor="#f2f2f2 [3041]" strokeweight="3pt">
                  <v:shadow on="t" type="perspective" color="#7f5f00 [1607]" opacity=".5" offset="1pt" offset2="-1pt"/>
                  <o:lock v:ext="edit" aspectratio="t"/>
                  <v:textbox style="mso-next-textbox:#_x0000_s1114">
                    <w:txbxContent>
                      <w:p w:rsidR="007B77AA" w:rsidRPr="002C343F" w:rsidRDefault="007B77AA" w:rsidP="007B77A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  <w:r w:rsidR="002C343F">
              <w:rPr>
                <w:lang w:eastAsia="fr-FR"/>
              </w:rPr>
              <w:t>Poteau en bois</w:t>
            </w:r>
          </w:p>
        </w:tc>
        <w:tc>
          <w:tcPr>
            <w:tcW w:w="2693" w:type="dxa"/>
            <w:vAlign w:val="center"/>
          </w:tcPr>
          <w:p w:rsidR="002C343F" w:rsidRDefault="000F7B47" w:rsidP="00BC690D">
            <w:pPr>
              <w:rPr>
                <w:lang w:eastAsia="fr-FR"/>
              </w:rPr>
            </w:pPr>
            <w:r>
              <w:rPr>
                <w:lang w:eastAsia="fr-FR"/>
              </w:rPr>
            </w:r>
            <w:r>
              <w:rPr>
                <w:lang w:eastAsia="fr-FR"/>
              </w:rPr>
              <w:pict>
                <v:oval id="_x0000_s1113" style="width:28.35pt;height:28.35pt;mso-position-horizontal-relative:char;mso-position-vertical-relative:line" fillcolor="#ffc000 [3207]" strokecolor="#f2f2f2 [3041]" strokeweight="3pt">
                  <v:shadow on="t" type="perspective" color="#7f5f00 [1607]" opacity=".5" offset="1pt" offset2="-1pt"/>
                  <v:textbox style="mso-next-textbox:#_x0000_s1113">
                    <w:txbxContent>
                      <w:p w:rsidR="00BC690D" w:rsidRPr="002C343F" w:rsidRDefault="00BC690D" w:rsidP="00BC690D">
                        <w:pPr>
                          <w:rPr>
                            <w:b/>
                          </w:rPr>
                        </w:pPr>
                        <w:r w:rsidRPr="002C343F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  <w:r w:rsidR="007B77AA">
              <w:rPr>
                <w:lang w:eastAsia="fr-FR"/>
              </w:rPr>
              <w:t>Coffret S22</w:t>
            </w:r>
          </w:p>
        </w:tc>
        <w:tc>
          <w:tcPr>
            <w:tcW w:w="1701" w:type="dxa"/>
            <w:vAlign w:val="center"/>
          </w:tcPr>
          <w:p w:rsidR="002C343F" w:rsidRDefault="002C343F" w:rsidP="00A7387B">
            <w:pPr>
              <w:jc w:val="center"/>
              <w:rPr>
                <w:lang w:eastAsia="fr-FR"/>
              </w:rPr>
            </w:pPr>
          </w:p>
        </w:tc>
        <w:tc>
          <w:tcPr>
            <w:tcW w:w="1727" w:type="dxa"/>
            <w:vAlign w:val="center"/>
          </w:tcPr>
          <w:p w:rsidR="002C343F" w:rsidRDefault="002C343F" w:rsidP="00A7387B">
            <w:pPr>
              <w:jc w:val="center"/>
              <w:rPr>
                <w:lang w:eastAsia="fr-FR"/>
              </w:rPr>
            </w:pPr>
          </w:p>
        </w:tc>
      </w:tr>
      <w:tr w:rsidR="002C343F" w:rsidTr="00A7387B">
        <w:trPr>
          <w:trHeight w:val="737"/>
        </w:trPr>
        <w:tc>
          <w:tcPr>
            <w:tcW w:w="3085" w:type="dxa"/>
            <w:vAlign w:val="center"/>
          </w:tcPr>
          <w:p w:rsidR="002C343F" w:rsidRDefault="000F7B47" w:rsidP="00BC690D">
            <w:pPr>
              <w:rPr>
                <w:lang w:eastAsia="fr-FR"/>
              </w:rPr>
            </w:pPr>
            <w:r>
              <w:rPr>
                <w:lang w:eastAsia="fr-FR"/>
              </w:rPr>
            </w:r>
            <w:r>
              <w:rPr>
                <w:lang w:eastAsia="fr-FR"/>
              </w:rPr>
              <w:pict>
                <v:oval id="_x0000_s1112" style="width:28.35pt;height:28.35pt;mso-position-horizontal-relative:char;mso-position-vertical-relative:line" fillcolor="#ffc000 [3207]" strokecolor="#f2f2f2 [3041]" strokeweight="3pt">
                  <v:shadow on="t" type="perspective" color="#7f5f00 [1607]" opacity=".5" offset="1pt" offset2="-1pt"/>
                  <v:textbox style="mso-next-textbox:#_x0000_s1112">
                    <w:txbxContent>
                      <w:p w:rsidR="00BC690D" w:rsidRPr="002C343F" w:rsidRDefault="007B77AA" w:rsidP="00BC69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  <w:r w:rsidR="007B77AA">
              <w:rPr>
                <w:lang w:eastAsia="fr-FR"/>
              </w:rPr>
              <w:t>Armoire</w:t>
            </w:r>
          </w:p>
        </w:tc>
        <w:tc>
          <w:tcPr>
            <w:tcW w:w="2693" w:type="dxa"/>
            <w:vAlign w:val="center"/>
          </w:tcPr>
          <w:p w:rsidR="002C343F" w:rsidRDefault="000F7B47" w:rsidP="002C343F">
            <w:pPr>
              <w:rPr>
                <w:lang w:eastAsia="fr-FR"/>
              </w:rPr>
            </w:pPr>
            <w:r>
              <w:rPr>
                <w:lang w:eastAsia="fr-FR"/>
              </w:rPr>
            </w:r>
            <w:r>
              <w:rPr>
                <w:lang w:eastAsia="fr-FR"/>
              </w:rPr>
              <w:pict>
                <v:oval id="_x0000_s1111" style="width:28.35pt;height:28.35pt;mso-position-horizontal-relative:char;mso-position-vertical-relative:line" fillcolor="#ffc000 [3207]" strokecolor="#f2f2f2 [3041]" strokeweight="3pt">
                  <v:shadow on="t" type="perspective" color="#7f5f00 [1607]" opacity=".5" offset="1pt" offset2="-1pt"/>
                  <v:textbox style="mso-next-textbox:#_x0000_s1111">
                    <w:txbxContent>
                      <w:p w:rsidR="00BC690D" w:rsidRPr="002C343F" w:rsidRDefault="007B77AA" w:rsidP="00BC69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701" w:type="dxa"/>
            <w:vAlign w:val="center"/>
          </w:tcPr>
          <w:p w:rsidR="002C343F" w:rsidRDefault="002C343F" w:rsidP="00A7387B">
            <w:pPr>
              <w:jc w:val="center"/>
              <w:rPr>
                <w:lang w:eastAsia="fr-FR"/>
              </w:rPr>
            </w:pPr>
          </w:p>
        </w:tc>
        <w:tc>
          <w:tcPr>
            <w:tcW w:w="1727" w:type="dxa"/>
            <w:vAlign w:val="center"/>
          </w:tcPr>
          <w:p w:rsidR="002C343F" w:rsidRDefault="002C343F" w:rsidP="00A7387B">
            <w:pPr>
              <w:jc w:val="center"/>
              <w:rPr>
                <w:lang w:eastAsia="fr-FR"/>
              </w:rPr>
            </w:pPr>
          </w:p>
        </w:tc>
      </w:tr>
      <w:tr w:rsidR="00C2307C" w:rsidTr="00A7387B">
        <w:trPr>
          <w:trHeight w:val="737"/>
        </w:trPr>
        <w:tc>
          <w:tcPr>
            <w:tcW w:w="3085" w:type="dxa"/>
            <w:vAlign w:val="center"/>
          </w:tcPr>
          <w:p w:rsidR="00C2307C" w:rsidRDefault="000F7B47" w:rsidP="00BC690D">
            <w:pPr>
              <w:rPr>
                <w:lang w:eastAsia="fr-FR"/>
              </w:rPr>
            </w:pPr>
            <w:r>
              <w:rPr>
                <w:lang w:eastAsia="fr-FR"/>
              </w:rPr>
            </w:r>
            <w:r>
              <w:rPr>
                <w:lang w:eastAsia="fr-FR"/>
              </w:rPr>
              <w:pict>
                <v:oval id="_x0000_s1110" style="width:28.35pt;height:28.35pt;mso-position-horizontal-relative:char;mso-position-vertical-relative:line" fillcolor="#ffc000 [3207]" strokecolor="#f2f2f2 [3041]" strokeweight="3pt">
                  <v:shadow on="t" type="perspective" color="#7f5f00 [1607]" opacity=".5" offset="1pt" offset2="-1pt"/>
                  <v:textbox style="mso-next-textbox:#_x0000_s1110">
                    <w:txbxContent>
                      <w:p w:rsidR="00BC690D" w:rsidRPr="002C343F" w:rsidRDefault="007B77AA" w:rsidP="00BC69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  <w:r w:rsidR="007B77AA">
              <w:rPr>
                <w:lang w:eastAsia="fr-FR"/>
              </w:rPr>
              <w:t xml:space="preserve"> </w:t>
            </w:r>
            <w:r w:rsidR="004D41EE">
              <w:rPr>
                <w:lang w:eastAsia="fr-FR"/>
              </w:rPr>
              <w:t>Mat 1 é</w:t>
            </w:r>
            <w:r w:rsidR="007B77AA">
              <w:rPr>
                <w:lang w:eastAsia="fr-FR"/>
              </w:rPr>
              <w:t>clairage</w:t>
            </w:r>
            <w:r w:rsidR="004D41EE">
              <w:rPr>
                <w:lang w:eastAsia="fr-FR"/>
              </w:rPr>
              <w:t>.</w:t>
            </w:r>
          </w:p>
        </w:tc>
        <w:tc>
          <w:tcPr>
            <w:tcW w:w="2693" w:type="dxa"/>
            <w:vAlign w:val="center"/>
          </w:tcPr>
          <w:p w:rsidR="00C2307C" w:rsidRDefault="000F7B47" w:rsidP="002C343F">
            <w:pPr>
              <w:rPr>
                <w:lang w:eastAsia="fr-FR"/>
              </w:rPr>
            </w:pPr>
            <w:r>
              <w:rPr>
                <w:lang w:eastAsia="fr-FR"/>
              </w:rPr>
            </w:r>
            <w:r>
              <w:rPr>
                <w:lang w:eastAsia="fr-FR"/>
              </w:rPr>
              <w:pict>
                <v:oval id="_x0000_s1109" style="width:28.35pt;height:28.35pt;mso-position-horizontal-relative:char;mso-position-vertical-relative:line" fillcolor="#ffc000 [3207]" strokecolor="#f2f2f2 [3041]" strokeweight="3pt">
                  <v:shadow on="t" type="perspective" color="#7f5f00 [1607]" opacity=".5" offset="1pt" offset2="-1pt"/>
                  <v:textbox style="mso-next-textbox:#_x0000_s1109">
                    <w:txbxContent>
                      <w:p w:rsidR="007B77AA" w:rsidRPr="002C343F" w:rsidRDefault="007B77AA" w:rsidP="007B77A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701" w:type="dxa"/>
            <w:vAlign w:val="center"/>
          </w:tcPr>
          <w:p w:rsidR="00C2307C" w:rsidRDefault="00C2307C" w:rsidP="00A7387B">
            <w:pPr>
              <w:jc w:val="center"/>
              <w:rPr>
                <w:lang w:eastAsia="fr-FR"/>
              </w:rPr>
            </w:pPr>
          </w:p>
        </w:tc>
        <w:tc>
          <w:tcPr>
            <w:tcW w:w="1727" w:type="dxa"/>
            <w:vAlign w:val="center"/>
          </w:tcPr>
          <w:p w:rsidR="00C2307C" w:rsidRDefault="00C2307C" w:rsidP="00A7387B">
            <w:pPr>
              <w:jc w:val="center"/>
              <w:rPr>
                <w:lang w:eastAsia="fr-FR"/>
              </w:rPr>
            </w:pPr>
          </w:p>
        </w:tc>
      </w:tr>
      <w:tr w:rsidR="00C2307C" w:rsidTr="00A7387B">
        <w:trPr>
          <w:trHeight w:val="737"/>
        </w:trPr>
        <w:tc>
          <w:tcPr>
            <w:tcW w:w="3085" w:type="dxa"/>
            <w:vAlign w:val="center"/>
          </w:tcPr>
          <w:p w:rsidR="00C2307C" w:rsidRDefault="000F7B47" w:rsidP="00BC690D">
            <w:pPr>
              <w:rPr>
                <w:lang w:eastAsia="fr-FR"/>
              </w:rPr>
            </w:pPr>
            <w:r>
              <w:rPr>
                <w:lang w:eastAsia="fr-FR"/>
              </w:rPr>
            </w:r>
            <w:r>
              <w:rPr>
                <w:lang w:eastAsia="fr-FR"/>
              </w:rPr>
              <w:pict>
                <v:oval id="_x0000_s1108" style="width:28.35pt;height:28.35pt;mso-position-horizontal-relative:char;mso-position-vertical-relative:line" fillcolor="#ffc000 [3207]" strokecolor="#f2f2f2 [3041]" strokeweight="3pt">
                  <v:shadow on="t" type="perspective" color="#7f5f00 [1607]" opacity=".5" offset="1pt" offset2="-1pt"/>
                  <v:textbox style="mso-next-textbox:#_x0000_s1108">
                    <w:txbxContent>
                      <w:p w:rsidR="00BC690D" w:rsidRPr="002C343F" w:rsidRDefault="00BC690D" w:rsidP="00BC69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2693" w:type="dxa"/>
            <w:vAlign w:val="center"/>
          </w:tcPr>
          <w:p w:rsidR="00C2307C" w:rsidRDefault="000F7B47" w:rsidP="002C343F">
            <w:pPr>
              <w:rPr>
                <w:lang w:eastAsia="fr-FR"/>
              </w:rPr>
            </w:pPr>
            <w:r>
              <w:rPr>
                <w:lang w:eastAsia="fr-FR"/>
              </w:rPr>
            </w:r>
            <w:r>
              <w:rPr>
                <w:lang w:eastAsia="fr-FR"/>
              </w:rPr>
              <w:pict>
                <v:oval id="_x0000_s1107" style="width:28.35pt;height:28.35pt;mso-position-horizontal-relative:char;mso-position-vertical-relative:line" fillcolor="#ffc000 [3207]" strokecolor="#f2f2f2 [3041]" strokeweight="3pt">
                  <v:shadow on="t" type="perspective" color="#7f5f00 [1607]" opacity=".5" offset="1pt" offset2="-1pt"/>
                  <v:textbox style="mso-next-textbox:#_x0000_s1107">
                    <w:txbxContent>
                      <w:p w:rsidR="00BC690D" w:rsidRPr="002C343F" w:rsidRDefault="00BC690D" w:rsidP="00BC69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701" w:type="dxa"/>
            <w:vAlign w:val="center"/>
          </w:tcPr>
          <w:p w:rsidR="00C2307C" w:rsidRDefault="00C2307C" w:rsidP="00A7387B">
            <w:pPr>
              <w:jc w:val="center"/>
              <w:rPr>
                <w:lang w:eastAsia="fr-FR"/>
              </w:rPr>
            </w:pPr>
          </w:p>
        </w:tc>
        <w:tc>
          <w:tcPr>
            <w:tcW w:w="1727" w:type="dxa"/>
            <w:vAlign w:val="center"/>
          </w:tcPr>
          <w:p w:rsidR="00C2307C" w:rsidRDefault="00C2307C" w:rsidP="00A7387B">
            <w:pPr>
              <w:jc w:val="center"/>
              <w:rPr>
                <w:lang w:eastAsia="fr-FR"/>
              </w:rPr>
            </w:pPr>
          </w:p>
        </w:tc>
      </w:tr>
      <w:tr w:rsidR="00C2307C" w:rsidTr="00A7387B">
        <w:trPr>
          <w:trHeight w:val="737"/>
        </w:trPr>
        <w:tc>
          <w:tcPr>
            <w:tcW w:w="3085" w:type="dxa"/>
            <w:vAlign w:val="center"/>
          </w:tcPr>
          <w:p w:rsidR="00C2307C" w:rsidRDefault="000F7B47" w:rsidP="00BC690D">
            <w:pPr>
              <w:rPr>
                <w:lang w:eastAsia="fr-FR"/>
              </w:rPr>
            </w:pPr>
            <w:r>
              <w:rPr>
                <w:lang w:eastAsia="fr-FR"/>
              </w:rPr>
            </w:r>
            <w:r>
              <w:rPr>
                <w:lang w:eastAsia="fr-FR"/>
              </w:rPr>
              <w:pict>
                <v:oval id="_x0000_s1106" style="width:28.35pt;height:28.35pt;mso-position-horizontal-relative:char;mso-position-vertical-relative:line" fillcolor="#ffc000 [3207]" strokecolor="#f2f2f2 [3041]" strokeweight="3pt">
                  <v:shadow on="t" type="perspective" color="#7f5f00 [1607]" opacity=".5" offset="1pt" offset2="-1pt"/>
                  <v:textbox style="mso-next-textbox:#_x0000_s1106">
                    <w:txbxContent>
                      <w:p w:rsidR="00BC690D" w:rsidRPr="002C343F" w:rsidRDefault="007B77AA" w:rsidP="00BC69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  <w:r w:rsidR="007B77AA">
              <w:rPr>
                <w:lang w:eastAsia="fr-FR"/>
              </w:rPr>
              <w:t xml:space="preserve"> Mat 2 </w:t>
            </w:r>
            <w:r w:rsidR="004D41EE">
              <w:rPr>
                <w:lang w:eastAsia="fr-FR"/>
              </w:rPr>
              <w:t>éclairages.</w:t>
            </w:r>
          </w:p>
        </w:tc>
        <w:tc>
          <w:tcPr>
            <w:tcW w:w="2693" w:type="dxa"/>
            <w:vAlign w:val="center"/>
          </w:tcPr>
          <w:p w:rsidR="00C2307C" w:rsidRDefault="000F7B47" w:rsidP="007B77AA">
            <w:pPr>
              <w:rPr>
                <w:lang w:eastAsia="fr-FR"/>
              </w:rPr>
            </w:pPr>
            <w:r>
              <w:rPr>
                <w:lang w:eastAsia="fr-FR"/>
              </w:rPr>
            </w:r>
            <w:r>
              <w:rPr>
                <w:lang w:eastAsia="fr-FR"/>
              </w:rPr>
              <w:pict>
                <v:oval id="_x0000_s1105" style="width:28.35pt;height:28.35pt;mso-position-horizontal-relative:char;mso-position-vertical-relative:line" fillcolor="#ffc000 [3207]" strokecolor="#f2f2f2 [3041]" strokeweight="3pt">
                  <v:shadow on="t" type="perspective" color="#7f5f00 [1607]" opacity=".5" offset="1pt" offset2="-1pt"/>
                  <v:textbox style="mso-next-textbox:#_x0000_s1105">
                    <w:txbxContent>
                      <w:p w:rsidR="007B77AA" w:rsidRPr="002C343F" w:rsidRDefault="004D41EE" w:rsidP="007B77A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1701" w:type="dxa"/>
            <w:vAlign w:val="center"/>
          </w:tcPr>
          <w:p w:rsidR="00C2307C" w:rsidRDefault="00C2307C" w:rsidP="00A7387B">
            <w:pPr>
              <w:jc w:val="center"/>
              <w:rPr>
                <w:lang w:eastAsia="fr-FR"/>
              </w:rPr>
            </w:pPr>
          </w:p>
        </w:tc>
        <w:tc>
          <w:tcPr>
            <w:tcW w:w="1727" w:type="dxa"/>
            <w:vAlign w:val="center"/>
          </w:tcPr>
          <w:p w:rsidR="00C2307C" w:rsidRDefault="00C2307C" w:rsidP="00A7387B">
            <w:pPr>
              <w:jc w:val="center"/>
              <w:rPr>
                <w:lang w:eastAsia="fr-FR"/>
              </w:rPr>
            </w:pPr>
          </w:p>
        </w:tc>
      </w:tr>
      <w:tr w:rsidR="00A7387B" w:rsidTr="00A7387B">
        <w:trPr>
          <w:trHeight w:val="567"/>
        </w:trPr>
        <w:tc>
          <w:tcPr>
            <w:tcW w:w="5778" w:type="dxa"/>
            <w:gridSpan w:val="2"/>
            <w:vAlign w:val="center"/>
          </w:tcPr>
          <w:p w:rsidR="00A7387B" w:rsidRDefault="00A7387B" w:rsidP="00A7387B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Gaine ICTA verte</w:t>
            </w:r>
          </w:p>
        </w:tc>
        <w:tc>
          <w:tcPr>
            <w:tcW w:w="3428" w:type="dxa"/>
            <w:gridSpan w:val="2"/>
            <w:shd w:val="clear" w:color="auto" w:fill="D9D9D9" w:themeFill="background1" w:themeFillShade="D9"/>
            <w:vAlign w:val="center"/>
          </w:tcPr>
          <w:p w:rsidR="00A7387B" w:rsidRDefault="00A7387B" w:rsidP="00A7387B">
            <w:pPr>
              <w:jc w:val="center"/>
              <w:rPr>
                <w:lang w:eastAsia="fr-FR"/>
              </w:rPr>
            </w:pPr>
          </w:p>
        </w:tc>
      </w:tr>
      <w:tr w:rsidR="00C2307C" w:rsidTr="00A7387B">
        <w:trPr>
          <w:trHeight w:val="737"/>
        </w:trPr>
        <w:tc>
          <w:tcPr>
            <w:tcW w:w="3085" w:type="dxa"/>
            <w:vAlign w:val="center"/>
          </w:tcPr>
          <w:p w:rsidR="00C2307C" w:rsidRDefault="000F7B47" w:rsidP="00BC690D">
            <w:pPr>
              <w:rPr>
                <w:lang w:eastAsia="fr-FR"/>
              </w:rPr>
            </w:pPr>
            <w:r>
              <w:rPr>
                <w:lang w:eastAsia="fr-FR"/>
              </w:rPr>
            </w:r>
            <w:r>
              <w:rPr>
                <w:lang w:eastAsia="fr-FR"/>
              </w:rPr>
              <w:pict>
                <v:oval id="_x0000_s1104" style="width:28.35pt;height:28.35pt;mso-position-horizontal-relative:char;mso-position-vertical-relative:line" fillcolor="#ffc000 [3207]" strokecolor="#f2f2f2 [3041]" strokeweight="3pt">
                  <v:shadow on="t" type="perspective" color="#7f5f00 [1607]" opacity=".5" offset="1pt" offset2="-1pt"/>
                  <v:textbox style="mso-next-textbox:#_x0000_s1104">
                    <w:txbxContent>
                      <w:p w:rsidR="00BC690D" w:rsidRPr="002C343F" w:rsidRDefault="00BC690D" w:rsidP="00BC69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2693" w:type="dxa"/>
            <w:vAlign w:val="center"/>
          </w:tcPr>
          <w:p w:rsidR="00C2307C" w:rsidRDefault="00BC690D" w:rsidP="002C343F">
            <w:pPr>
              <w:rPr>
                <w:lang w:eastAsia="fr-FR"/>
              </w:rPr>
            </w:pPr>
            <w:r>
              <w:rPr>
                <w:lang w:eastAsia="fr-FR"/>
              </w:rPr>
              <w:t>Baie de brassage</w:t>
            </w:r>
          </w:p>
        </w:tc>
        <w:tc>
          <w:tcPr>
            <w:tcW w:w="1701" w:type="dxa"/>
            <w:vAlign w:val="center"/>
          </w:tcPr>
          <w:p w:rsidR="00C2307C" w:rsidRDefault="00C2307C" w:rsidP="00A7387B">
            <w:pPr>
              <w:jc w:val="center"/>
              <w:rPr>
                <w:lang w:eastAsia="fr-FR"/>
              </w:rPr>
            </w:pPr>
          </w:p>
        </w:tc>
        <w:tc>
          <w:tcPr>
            <w:tcW w:w="1727" w:type="dxa"/>
            <w:vAlign w:val="center"/>
          </w:tcPr>
          <w:p w:rsidR="00C2307C" w:rsidRDefault="00C2307C" w:rsidP="00A7387B">
            <w:pPr>
              <w:jc w:val="center"/>
              <w:rPr>
                <w:lang w:eastAsia="fr-FR"/>
              </w:rPr>
            </w:pPr>
          </w:p>
        </w:tc>
      </w:tr>
      <w:tr w:rsidR="00BC690D" w:rsidTr="00A7387B">
        <w:trPr>
          <w:trHeight w:val="567"/>
        </w:trPr>
        <w:tc>
          <w:tcPr>
            <w:tcW w:w="3085" w:type="dxa"/>
            <w:vAlign w:val="center"/>
          </w:tcPr>
          <w:p w:rsidR="00BC690D" w:rsidRDefault="00BC690D" w:rsidP="00BC690D">
            <w:pPr>
              <w:rPr>
                <w:lang w:eastAsia="fr-FR"/>
              </w:rPr>
            </w:pPr>
            <w:r>
              <w:rPr>
                <w:lang w:eastAsia="fr-FR"/>
              </w:rPr>
              <w:t>Baie de brassage</w:t>
            </w:r>
          </w:p>
        </w:tc>
        <w:tc>
          <w:tcPr>
            <w:tcW w:w="2693" w:type="dxa"/>
            <w:vAlign w:val="center"/>
          </w:tcPr>
          <w:p w:rsidR="00BC690D" w:rsidRDefault="00BC690D" w:rsidP="002C343F">
            <w:pPr>
              <w:rPr>
                <w:lang w:eastAsia="fr-FR"/>
              </w:rPr>
            </w:pPr>
            <w:r>
              <w:rPr>
                <w:lang w:eastAsia="fr-FR"/>
              </w:rPr>
              <w:t>Poteau caméra</w:t>
            </w:r>
          </w:p>
        </w:tc>
        <w:tc>
          <w:tcPr>
            <w:tcW w:w="1701" w:type="dxa"/>
            <w:vAlign w:val="center"/>
          </w:tcPr>
          <w:p w:rsidR="00BC690D" w:rsidRDefault="00BC690D" w:rsidP="00A7387B">
            <w:pPr>
              <w:jc w:val="center"/>
              <w:rPr>
                <w:lang w:eastAsia="fr-FR"/>
              </w:rPr>
            </w:pPr>
          </w:p>
        </w:tc>
        <w:tc>
          <w:tcPr>
            <w:tcW w:w="1727" w:type="dxa"/>
            <w:vAlign w:val="center"/>
          </w:tcPr>
          <w:p w:rsidR="00BC690D" w:rsidRDefault="00BC690D" w:rsidP="00A7387B">
            <w:pPr>
              <w:jc w:val="center"/>
              <w:rPr>
                <w:lang w:eastAsia="fr-FR"/>
              </w:rPr>
            </w:pPr>
          </w:p>
        </w:tc>
      </w:tr>
    </w:tbl>
    <w:p w:rsidR="00166B3B" w:rsidRDefault="00166B3B" w:rsidP="00A12368">
      <w:pPr>
        <w:rPr>
          <w:lang w:eastAsia="fr-FR"/>
        </w:rPr>
      </w:pPr>
    </w:p>
    <w:p w:rsidR="00194C81" w:rsidRDefault="00993C3A" w:rsidP="00A7387B">
      <w:pPr>
        <w:numPr>
          <w:ilvl w:val="0"/>
          <w:numId w:val="11"/>
        </w:numPr>
        <w:rPr>
          <w:lang w:eastAsia="fr-FR"/>
        </w:rPr>
      </w:pPr>
      <w:r w:rsidRPr="00A7387B">
        <w:rPr>
          <w:lang w:eastAsia="fr-FR"/>
        </w:rPr>
        <w:t>La liste de matériel est:</w:t>
      </w:r>
    </w:p>
    <w:p w:rsidR="00A7387B" w:rsidRPr="00A7387B" w:rsidRDefault="00A7387B" w:rsidP="00A7387B">
      <w:pPr>
        <w:ind w:left="720"/>
        <w:rPr>
          <w:lang w:eastAsia="fr-FR"/>
        </w:rPr>
      </w:pPr>
    </w:p>
    <w:p w:rsidR="00A7387B" w:rsidRDefault="00A7387B" w:rsidP="00A7387B">
      <w:pPr>
        <w:rPr>
          <w:lang w:eastAsia="fr-FR"/>
        </w:rPr>
      </w:pPr>
      <w:r w:rsidRPr="00A7387B">
        <w:rPr>
          <w:lang w:eastAsia="fr-FR"/>
        </w:rPr>
        <w:tab/>
      </w:r>
      <w:r w:rsidRPr="00A7387B">
        <w:rPr>
          <w:lang w:eastAsia="fr-FR"/>
        </w:rPr>
        <w:tab/>
        <w:t xml:space="preserve">Conforme </w:t>
      </w:r>
      <w:r w:rsidRPr="00A7387B">
        <w:rPr>
          <w:lang w:eastAsia="fr-FR"/>
        </w:rPr>
        <w:sym w:font="Wingdings" w:char="006F"/>
      </w:r>
      <w:r w:rsidRPr="00A7387B">
        <w:rPr>
          <w:lang w:eastAsia="fr-FR"/>
        </w:rPr>
        <w:tab/>
      </w:r>
      <w:r w:rsidRPr="00A7387B">
        <w:rPr>
          <w:lang w:eastAsia="fr-FR"/>
        </w:rPr>
        <w:tab/>
      </w:r>
      <w:r w:rsidRPr="00A7387B">
        <w:rPr>
          <w:lang w:eastAsia="fr-FR"/>
        </w:rPr>
        <w:tab/>
        <w:t>Non conforme</w:t>
      </w:r>
      <w:r w:rsidRPr="00A7387B">
        <w:rPr>
          <w:lang w:eastAsia="fr-FR"/>
        </w:rPr>
        <w:sym w:font="Wingdings" w:char="006F"/>
      </w:r>
    </w:p>
    <w:p w:rsidR="00A7387B" w:rsidRDefault="00A7387B" w:rsidP="00A12368">
      <w:pPr>
        <w:rPr>
          <w:lang w:eastAsia="fr-FR"/>
        </w:rPr>
      </w:pPr>
    </w:p>
    <w:p w:rsidR="00166B3B" w:rsidRDefault="00A7387B" w:rsidP="00166B3B">
      <w:pPr>
        <w:rPr>
          <w:lang w:eastAsia="fr-FR"/>
        </w:rPr>
      </w:pPr>
      <w:r>
        <w:rPr>
          <w:lang w:eastAsia="fr-FR"/>
        </w:rPr>
        <w:t>Si la liste est non conforme prévenir le responsable du chantier afin de corriger</w:t>
      </w:r>
      <w:r w:rsidR="002F0EE2">
        <w:rPr>
          <w:lang w:eastAsia="fr-FR"/>
        </w:rPr>
        <w:t xml:space="preserve"> le ou les erreurs</w:t>
      </w:r>
      <w:r>
        <w:rPr>
          <w:lang w:eastAsia="fr-FR"/>
        </w:rPr>
        <w:t>.</w:t>
      </w:r>
    </w:p>
    <w:p w:rsidR="00A7387B" w:rsidRDefault="00A7387B" w:rsidP="00166B3B">
      <w:pPr>
        <w:rPr>
          <w:lang w:eastAsia="fr-FR"/>
        </w:rPr>
      </w:pPr>
    </w:p>
    <w:p w:rsidR="00194C81" w:rsidRPr="00A7387B" w:rsidRDefault="007D10FB" w:rsidP="00A7387B">
      <w:pPr>
        <w:numPr>
          <w:ilvl w:val="0"/>
          <w:numId w:val="11"/>
        </w:numPr>
        <w:rPr>
          <w:lang w:eastAsia="fr-FR"/>
        </w:rPr>
      </w:pPr>
      <w:r>
        <w:rPr>
          <w:lang w:eastAsia="fr-FR"/>
        </w:rPr>
        <w:t>Indique</w:t>
      </w:r>
      <w:r w:rsidR="00993C3A" w:rsidRPr="00A7387B">
        <w:rPr>
          <w:lang w:eastAsia="fr-FR"/>
        </w:rPr>
        <w:t xml:space="preserve">r </w:t>
      </w:r>
      <w:r>
        <w:rPr>
          <w:lang w:eastAsia="fr-FR"/>
        </w:rPr>
        <w:t>votre</w:t>
      </w:r>
      <w:r w:rsidR="00993C3A" w:rsidRPr="00A7387B">
        <w:rPr>
          <w:lang w:eastAsia="fr-FR"/>
        </w:rPr>
        <w:t xml:space="preserve"> chronologique </w:t>
      </w:r>
      <w:r>
        <w:rPr>
          <w:lang w:eastAsia="fr-FR"/>
        </w:rPr>
        <w:t>de travail. (C</w:t>
      </w:r>
      <w:r w:rsidR="00993C3A" w:rsidRPr="00A7387B">
        <w:rPr>
          <w:lang w:eastAsia="fr-FR"/>
        </w:rPr>
        <w:t>e que vous effectuez en premier puis en deuxième et ainsi d</w:t>
      </w:r>
      <w:r>
        <w:rPr>
          <w:lang w:eastAsia="fr-FR"/>
        </w:rPr>
        <w:t>e suite jusque la fin du travail</w:t>
      </w:r>
      <w:r w:rsidR="00993C3A" w:rsidRPr="00A7387B">
        <w:rPr>
          <w:lang w:eastAsia="fr-FR"/>
        </w:rPr>
        <w:t>)</w:t>
      </w:r>
    </w:p>
    <w:p w:rsidR="00A7387B" w:rsidRDefault="00A7387B" w:rsidP="00166B3B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>1 : _ _ _ _ _ _ _ _ _ _ _ _ _ _ _ _ _ _ _ _ _ _ _ _ _ _ _ _ _ _</w:t>
      </w:r>
    </w:p>
    <w:p w:rsidR="00A7387B" w:rsidRDefault="00A7387B" w:rsidP="00166B3B">
      <w:pPr>
        <w:rPr>
          <w:lang w:eastAsia="fr-FR"/>
        </w:rPr>
      </w:pPr>
    </w:p>
    <w:p w:rsidR="00A7387B" w:rsidRDefault="00A7387B" w:rsidP="00A7387B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 w:rsidR="007D10FB">
        <w:rPr>
          <w:lang w:eastAsia="fr-FR"/>
        </w:rPr>
        <w:t>2</w:t>
      </w:r>
      <w:r>
        <w:rPr>
          <w:lang w:eastAsia="fr-FR"/>
        </w:rPr>
        <w:t>: _ _ _ _ _ _ _ _ _ _ _ _ _ _ _ _ _ _ _ _ _ _ _ _ _ _ _ _ _ _</w:t>
      </w:r>
    </w:p>
    <w:p w:rsidR="00A7387B" w:rsidRDefault="00A7387B" w:rsidP="00166B3B">
      <w:pPr>
        <w:rPr>
          <w:lang w:eastAsia="fr-FR"/>
        </w:rPr>
      </w:pPr>
    </w:p>
    <w:p w:rsidR="007D10FB" w:rsidRDefault="007D10FB" w:rsidP="007D10FB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>3 : _ _ _ _ _ _ _ _ _ _ _ _ _ _ _ _ _ _ _ _ _ _ _ _ _ _ _ _ _ _</w:t>
      </w:r>
    </w:p>
    <w:p w:rsidR="007D10FB" w:rsidRDefault="007D10FB" w:rsidP="00166B3B">
      <w:pPr>
        <w:rPr>
          <w:lang w:eastAsia="fr-FR"/>
        </w:rPr>
      </w:pPr>
    </w:p>
    <w:p w:rsidR="007D10FB" w:rsidRDefault="007D10FB" w:rsidP="007D10FB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>4 : _ _ _ _ _ _ _ _ _ _ _ _ _ _ _ _ _ _ _ _ _ _ _ _ _ _ _ _ _ _</w:t>
      </w:r>
    </w:p>
    <w:p w:rsidR="007D10FB" w:rsidRDefault="007D10FB" w:rsidP="00166B3B">
      <w:pPr>
        <w:rPr>
          <w:lang w:eastAsia="fr-FR"/>
        </w:rPr>
      </w:pPr>
    </w:p>
    <w:p w:rsidR="007D10FB" w:rsidRDefault="007D10FB" w:rsidP="007D10FB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>5 : _ _ _ _ _ _ _ _ _ _ _ _ _ _ _ _ _ _ _ _ _ _ _ _ _ _ _ _ _ _</w:t>
      </w:r>
    </w:p>
    <w:p w:rsidR="007D10FB" w:rsidRDefault="007D10FB" w:rsidP="00166B3B">
      <w:pPr>
        <w:rPr>
          <w:lang w:eastAsia="fr-FR"/>
        </w:rPr>
      </w:pPr>
    </w:p>
    <w:p w:rsidR="007D10FB" w:rsidRDefault="007D10FB" w:rsidP="007D10FB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>6 : _ _ _ _ _ _ _ _ _ _ _ _ _ _ _ _ _ _ _ _ _ _ _ _ _ _ _ _ _ _</w:t>
      </w:r>
    </w:p>
    <w:p w:rsidR="007D10FB" w:rsidRDefault="007D10FB" w:rsidP="00166B3B">
      <w:pPr>
        <w:rPr>
          <w:lang w:eastAsia="fr-FR"/>
        </w:rPr>
      </w:pPr>
    </w:p>
    <w:p w:rsidR="00A7387B" w:rsidRDefault="007D10FB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>7 : _ _ _ _ _ _ _ _ _ _ _ _ _ _ _ _ _ _ _ _ _ _ _ _ _ _ _ _ _ _</w:t>
      </w:r>
      <w:r w:rsidR="00A7387B">
        <w:rPr>
          <w:lang w:eastAsia="fr-FR"/>
        </w:rPr>
        <w:br w:type="page"/>
      </w:r>
    </w:p>
    <w:p w:rsidR="00983586" w:rsidRPr="00207F7F" w:rsidRDefault="00207F7F" w:rsidP="00207F7F">
      <w:pPr>
        <w:rPr>
          <w:b/>
          <w:lang w:eastAsia="fr-FR"/>
        </w:rPr>
      </w:pPr>
      <w:r w:rsidRPr="00207F7F">
        <w:rPr>
          <w:b/>
          <w:lang w:eastAsia="fr-FR"/>
        </w:rPr>
        <w:lastRenderedPageBreak/>
        <w:t xml:space="preserve">2-2 </w:t>
      </w:r>
      <w:r w:rsidR="00983586" w:rsidRPr="00207F7F">
        <w:rPr>
          <w:b/>
          <w:lang w:eastAsia="fr-FR"/>
        </w:rPr>
        <w:t>Réaliser votre chantier.</w:t>
      </w:r>
    </w:p>
    <w:p w:rsidR="00983586" w:rsidRDefault="00983586">
      <w:pPr>
        <w:rPr>
          <w:lang w:eastAsia="fr-FR"/>
        </w:rPr>
      </w:pPr>
    </w:p>
    <w:p w:rsidR="005715C4" w:rsidRPr="00A9010A" w:rsidRDefault="00FA4763" w:rsidP="00207F7F">
      <w:pPr>
        <w:numPr>
          <w:ilvl w:val="0"/>
          <w:numId w:val="15"/>
        </w:numPr>
        <w:rPr>
          <w:lang w:eastAsia="fr-FR"/>
        </w:rPr>
      </w:pPr>
      <w:r w:rsidRPr="00A9010A">
        <w:rPr>
          <w:lang w:eastAsia="fr-FR"/>
        </w:rPr>
        <w:t>I</w:t>
      </w:r>
      <w:r w:rsidR="00A9010A">
        <w:rPr>
          <w:lang w:eastAsia="fr-FR"/>
        </w:rPr>
        <w:t>nstaller les différentes gaines ICTA orange</w:t>
      </w:r>
    </w:p>
    <w:p w:rsidR="00A9010A" w:rsidRPr="00A9010A" w:rsidRDefault="00A9010A" w:rsidP="00A9010A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  <w:t xml:space="preserve">Respecter les différentes </w:t>
      </w:r>
      <w:r w:rsidRPr="00A9010A">
        <w:rPr>
          <w:lang w:eastAsia="fr-FR"/>
        </w:rPr>
        <w:t>implantation</w:t>
      </w:r>
      <w:r>
        <w:rPr>
          <w:lang w:eastAsia="fr-FR"/>
        </w:rPr>
        <w:t>s (voir</w:t>
      </w:r>
      <w:r w:rsidR="00A970CF">
        <w:rPr>
          <w:lang w:eastAsia="fr-FR"/>
        </w:rPr>
        <w:t xml:space="preserve"> ci-dess</w:t>
      </w:r>
      <w:r w:rsidRPr="00A9010A">
        <w:rPr>
          <w:lang w:eastAsia="fr-FR"/>
        </w:rPr>
        <w:t>us</w:t>
      </w:r>
      <w:r>
        <w:rPr>
          <w:lang w:eastAsia="fr-FR"/>
        </w:rPr>
        <w:t>)</w:t>
      </w:r>
      <w:r w:rsidRPr="00A9010A">
        <w:rPr>
          <w:lang w:eastAsia="fr-FR"/>
        </w:rPr>
        <w:t xml:space="preserve"> </w:t>
      </w:r>
      <w:r>
        <w:rPr>
          <w:lang w:eastAsia="fr-FR"/>
        </w:rPr>
        <w:t xml:space="preserve">et </w:t>
      </w:r>
      <w:r w:rsidR="00A970CF">
        <w:rPr>
          <w:lang w:eastAsia="fr-FR"/>
        </w:rPr>
        <w:t xml:space="preserve">réaliser l’installation </w:t>
      </w:r>
      <w:r>
        <w:rPr>
          <w:lang w:eastAsia="fr-FR"/>
        </w:rPr>
        <w:t xml:space="preserve">dans </w:t>
      </w:r>
      <w:r w:rsidRPr="00A9010A">
        <w:rPr>
          <w:lang w:eastAsia="fr-FR"/>
        </w:rPr>
        <w:t>les règles de l’art.</w:t>
      </w:r>
    </w:p>
    <w:p w:rsidR="00A7387B" w:rsidRDefault="00A7387B" w:rsidP="00166B3B">
      <w:pPr>
        <w:rPr>
          <w:lang w:eastAsia="fr-FR"/>
        </w:rPr>
      </w:pPr>
    </w:p>
    <w:p w:rsidR="00A9010A" w:rsidRDefault="00A9010A" w:rsidP="00207F7F">
      <w:pPr>
        <w:numPr>
          <w:ilvl w:val="0"/>
          <w:numId w:val="15"/>
        </w:numPr>
        <w:rPr>
          <w:lang w:eastAsia="fr-FR"/>
        </w:rPr>
      </w:pPr>
      <w:r w:rsidRPr="00A9010A">
        <w:rPr>
          <w:lang w:eastAsia="fr-FR"/>
        </w:rPr>
        <w:t>I</w:t>
      </w:r>
      <w:r>
        <w:rPr>
          <w:lang w:eastAsia="fr-FR"/>
        </w:rPr>
        <w:t>nstaller les différentes gaines ICTA verte.</w:t>
      </w:r>
    </w:p>
    <w:p w:rsidR="00A9010A" w:rsidRDefault="00A9010A" w:rsidP="00A9010A">
      <w:pPr>
        <w:rPr>
          <w:lang w:eastAsia="fr-FR"/>
        </w:rPr>
      </w:pPr>
    </w:p>
    <w:p w:rsidR="00A9010A" w:rsidRDefault="00A9010A" w:rsidP="00207F7F">
      <w:pPr>
        <w:numPr>
          <w:ilvl w:val="0"/>
          <w:numId w:val="15"/>
        </w:numPr>
        <w:rPr>
          <w:lang w:eastAsia="fr-FR"/>
        </w:rPr>
      </w:pPr>
      <w:r w:rsidRPr="00A9010A">
        <w:rPr>
          <w:lang w:eastAsia="fr-FR"/>
        </w:rPr>
        <w:t>Nettoyer votre poste de travail.</w:t>
      </w:r>
    </w:p>
    <w:p w:rsidR="00A970CF" w:rsidRPr="00A9010A" w:rsidRDefault="00A970CF" w:rsidP="00A970CF">
      <w:pPr>
        <w:ind w:left="720"/>
        <w:rPr>
          <w:lang w:eastAsia="fr-FR"/>
        </w:rPr>
      </w:pPr>
    </w:p>
    <w:p w:rsidR="00A9010A" w:rsidRPr="00A9010A" w:rsidRDefault="00A970CF" w:rsidP="00A9010A">
      <w:pPr>
        <w:rPr>
          <w:lang w:eastAsia="fr-FR"/>
        </w:rPr>
      </w:pPr>
      <w:r>
        <w:rPr>
          <w:lang w:eastAsia="fr-FR"/>
        </w:rPr>
        <w:t>Contrôle du formateur :</w:t>
      </w:r>
      <w:r>
        <w:rPr>
          <w:lang w:eastAsia="fr-FR"/>
        </w:rPr>
        <w:tab/>
      </w:r>
      <w:r w:rsidR="00A9010A" w:rsidRPr="00A9010A">
        <w:rPr>
          <w:lang w:eastAsia="fr-FR"/>
        </w:rPr>
        <w:t xml:space="preserve">Conforme </w:t>
      </w:r>
      <w:r w:rsidR="00A9010A" w:rsidRPr="00A9010A">
        <w:rPr>
          <w:lang w:eastAsia="fr-FR"/>
        </w:rPr>
        <w:sym w:font="Wingdings" w:char="006F"/>
      </w:r>
      <w:r w:rsidR="00A9010A" w:rsidRPr="00A9010A">
        <w:rPr>
          <w:lang w:eastAsia="fr-FR"/>
        </w:rPr>
        <w:tab/>
      </w:r>
      <w:r w:rsidR="00A9010A" w:rsidRPr="00A9010A">
        <w:rPr>
          <w:lang w:eastAsia="fr-FR"/>
        </w:rPr>
        <w:tab/>
      </w:r>
      <w:r w:rsidR="00A9010A" w:rsidRPr="00A9010A">
        <w:rPr>
          <w:lang w:eastAsia="fr-FR"/>
        </w:rPr>
        <w:tab/>
        <w:t>Non conforme</w:t>
      </w:r>
      <w:r w:rsidR="00A9010A" w:rsidRPr="00A9010A">
        <w:rPr>
          <w:lang w:eastAsia="fr-FR"/>
        </w:rPr>
        <w:sym w:font="Wingdings" w:char="006F"/>
      </w:r>
      <w:r w:rsidR="00A9010A" w:rsidRPr="00A9010A">
        <w:rPr>
          <w:lang w:eastAsia="fr-FR"/>
        </w:rPr>
        <w:t xml:space="preserve"> </w:t>
      </w:r>
    </w:p>
    <w:p w:rsidR="007D10FB" w:rsidRDefault="007D10FB" w:rsidP="00166B3B">
      <w:pPr>
        <w:rPr>
          <w:lang w:eastAsia="fr-FR"/>
        </w:rPr>
      </w:pPr>
    </w:p>
    <w:p w:rsidR="003B127E" w:rsidRPr="00207F7F" w:rsidRDefault="00207F7F" w:rsidP="00207F7F">
      <w:pPr>
        <w:rPr>
          <w:b/>
          <w:lang w:eastAsia="fr-FR"/>
        </w:rPr>
      </w:pPr>
      <w:r w:rsidRPr="00207F7F">
        <w:rPr>
          <w:b/>
          <w:lang w:eastAsia="fr-FR"/>
        </w:rPr>
        <w:t xml:space="preserve">2- 3 </w:t>
      </w:r>
      <w:r w:rsidR="003B127E" w:rsidRPr="00207F7F">
        <w:rPr>
          <w:b/>
          <w:lang w:eastAsia="fr-FR"/>
        </w:rPr>
        <w:t>Contrôler votre travail</w:t>
      </w:r>
    </w:p>
    <w:p w:rsidR="003B127E" w:rsidRDefault="003B127E" w:rsidP="003B127E"/>
    <w:p w:rsidR="003B127E" w:rsidRDefault="003B127E" w:rsidP="003B127E">
      <w:r>
        <w:t>Avez-vous ?</w:t>
      </w:r>
    </w:p>
    <w:p w:rsidR="003B127E" w:rsidRDefault="003B127E" w:rsidP="003B127E"/>
    <w:p w:rsidR="003B127E" w:rsidRDefault="003B127E" w:rsidP="003B127E">
      <w:r>
        <w:sym w:font="Wingdings" w:char="F06F"/>
      </w:r>
      <w:r>
        <w:t xml:space="preserve"> </w:t>
      </w:r>
      <w:r w:rsidR="00A970CF">
        <w:t>Passer les gaines ICTA orange</w:t>
      </w:r>
      <w:r>
        <w:t>.</w:t>
      </w:r>
      <w:r>
        <w:tab/>
      </w:r>
      <w:r>
        <w:sym w:font="Wingdings" w:char="F06F"/>
      </w:r>
      <w:r w:rsidR="00A970CF">
        <w:t xml:space="preserve"> Passer les gaines ICTA vertes</w:t>
      </w:r>
      <w:r>
        <w:t>.</w:t>
      </w:r>
    </w:p>
    <w:p w:rsidR="00A970CF" w:rsidRDefault="00A970CF" w:rsidP="003B127E"/>
    <w:p w:rsidR="003B127E" w:rsidRDefault="003B127E" w:rsidP="003B127E">
      <w:r>
        <w:sym w:font="Wingdings" w:char="F06F"/>
      </w:r>
      <w:r>
        <w:t xml:space="preserve"> </w:t>
      </w:r>
      <w:r w:rsidR="00A970CF">
        <w:t>Fermer les trottoirs</w:t>
      </w:r>
      <w:r>
        <w:t>.</w:t>
      </w:r>
      <w:r>
        <w:tab/>
      </w:r>
      <w:r>
        <w:tab/>
      </w:r>
      <w:r>
        <w:sym w:font="Wingdings" w:char="F06F"/>
      </w:r>
      <w:r>
        <w:t xml:space="preserve"> </w:t>
      </w:r>
      <w:r w:rsidR="00A970CF">
        <w:t>Fermer les coffrets.</w:t>
      </w:r>
    </w:p>
    <w:p w:rsidR="003B127E" w:rsidRDefault="003B127E" w:rsidP="003B127E"/>
    <w:p w:rsidR="003B127E" w:rsidRDefault="003B127E" w:rsidP="003B127E">
      <w:r>
        <w:sym w:font="Wingdings" w:char="F06F"/>
      </w:r>
      <w:r>
        <w:t xml:space="preserve"> Fermer </w:t>
      </w:r>
      <w:r w:rsidR="00A970CF">
        <w:t>L’armoire</w:t>
      </w:r>
      <w:r w:rsidR="00A970CF">
        <w:tab/>
      </w:r>
      <w:r w:rsidR="00A970CF">
        <w:tab/>
      </w:r>
      <w:r>
        <w:t>.</w:t>
      </w:r>
      <w:r>
        <w:tab/>
      </w:r>
      <w:r w:rsidR="00B91A51">
        <w:sym w:font="Wingdings" w:char="F06F"/>
      </w:r>
      <w:r w:rsidR="00B91A51">
        <w:t xml:space="preserve"> Fixer les gaines.</w:t>
      </w:r>
    </w:p>
    <w:p w:rsidR="003B127E" w:rsidRDefault="003B127E" w:rsidP="003B127E"/>
    <w:p w:rsidR="003B127E" w:rsidRDefault="003B127E" w:rsidP="00166B3B">
      <w:r>
        <w:sym w:font="Wingdings" w:char="F06F"/>
      </w:r>
      <w:r w:rsidR="00B91A51">
        <w:t xml:space="preserve"> Vérifier votre travail</w:t>
      </w:r>
      <w:r>
        <w:t>.</w:t>
      </w:r>
      <w:r>
        <w:tab/>
      </w:r>
      <w:r>
        <w:tab/>
      </w:r>
      <w:r>
        <w:sym w:font="Wingdings" w:char="F06F"/>
      </w:r>
      <w:r>
        <w:t xml:space="preserve"> Ranger votre chantier.</w:t>
      </w:r>
    </w:p>
    <w:p w:rsidR="003B127E" w:rsidRDefault="003B127E" w:rsidP="00166B3B">
      <w:pPr>
        <w:rPr>
          <w:lang w:eastAsia="fr-FR"/>
        </w:rPr>
      </w:pPr>
    </w:p>
    <w:p w:rsidR="00763FDC" w:rsidRPr="00B13030" w:rsidRDefault="00B91A51" w:rsidP="00763FDC">
      <w:pPr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t>3</w:t>
      </w:r>
      <w:r w:rsidR="00763FDC" w:rsidRPr="00B13030">
        <w:rPr>
          <w:b/>
          <w:sz w:val="28"/>
          <w:szCs w:val="28"/>
          <w:lang w:eastAsia="fr-FR"/>
        </w:rPr>
        <w:t xml:space="preserve"> </w:t>
      </w:r>
      <w:r w:rsidR="00763FDC">
        <w:rPr>
          <w:b/>
          <w:sz w:val="28"/>
          <w:szCs w:val="28"/>
          <w:lang w:eastAsia="fr-FR"/>
        </w:rPr>
        <w:t>ORGANISATION ET SECURITE DU CHANTIER.</w:t>
      </w:r>
    </w:p>
    <w:p w:rsidR="00763FDC" w:rsidRDefault="00763FDC" w:rsidP="00763FDC">
      <w:pPr>
        <w:rPr>
          <w:b/>
          <w:lang w:eastAsia="fr-FR"/>
        </w:rPr>
      </w:pPr>
    </w:p>
    <w:p w:rsidR="00763FDC" w:rsidRDefault="002C135B" w:rsidP="00763FDC">
      <w:pPr>
        <w:rPr>
          <w:b/>
          <w:lang w:eastAsia="fr-FR"/>
        </w:rPr>
      </w:pPr>
      <w:r>
        <w:rPr>
          <w:b/>
          <w:lang w:eastAsia="fr-FR"/>
        </w:rPr>
        <w:t>3</w:t>
      </w:r>
      <w:r w:rsidR="00763FDC">
        <w:rPr>
          <w:b/>
          <w:lang w:eastAsia="fr-FR"/>
        </w:rPr>
        <w:t>-1 Organisation.</w:t>
      </w:r>
    </w:p>
    <w:p w:rsidR="00983586" w:rsidRDefault="00983586" w:rsidP="00983586">
      <w:pPr>
        <w:rPr>
          <w:lang w:eastAsia="fr-FR"/>
        </w:rPr>
      </w:pPr>
    </w:p>
    <w:p w:rsidR="00983586" w:rsidRPr="009D7AE3" w:rsidRDefault="002C135B" w:rsidP="00983586">
      <w:pPr>
        <w:rPr>
          <w:lang w:eastAsia="fr-FR"/>
        </w:rPr>
      </w:pPr>
      <w:r>
        <w:rPr>
          <w:lang w:eastAsia="fr-FR"/>
        </w:rPr>
        <w:t xml:space="preserve">Indiquer la personne qui est </w:t>
      </w:r>
      <w:r w:rsidR="00983586">
        <w:rPr>
          <w:lang w:eastAsia="fr-FR"/>
        </w:rPr>
        <w:t>chargé</w:t>
      </w:r>
      <w:r>
        <w:rPr>
          <w:lang w:eastAsia="fr-FR"/>
        </w:rPr>
        <w:t>e</w:t>
      </w:r>
      <w:r w:rsidR="00983586">
        <w:rPr>
          <w:lang w:eastAsia="fr-FR"/>
        </w:rPr>
        <w:t xml:space="preserve"> de la sécurité</w:t>
      </w:r>
      <w:r w:rsidR="00983586" w:rsidRPr="009D7AE3">
        <w:rPr>
          <w:lang w:eastAsia="fr-FR"/>
        </w:rPr>
        <w:t>?</w:t>
      </w:r>
    </w:p>
    <w:p w:rsidR="00983586" w:rsidRDefault="00983586" w:rsidP="00983586">
      <w:pPr>
        <w:rPr>
          <w:lang w:eastAsia="fr-FR"/>
        </w:rPr>
      </w:pPr>
    </w:p>
    <w:p w:rsidR="00763FDC" w:rsidRDefault="00983586" w:rsidP="009D7AE3">
      <w:pPr>
        <w:rPr>
          <w:lang w:eastAsia="fr-FR"/>
        </w:rPr>
      </w:pPr>
      <w:r>
        <w:rPr>
          <w:lang w:eastAsia="fr-FR"/>
        </w:rPr>
        <w:t xml:space="preserve">_ _ _ _ _ _ _ _ _ _ _ _ </w:t>
      </w:r>
      <w:r w:rsidRPr="009D7AE3">
        <w:rPr>
          <w:lang w:eastAsia="fr-FR"/>
        </w:rPr>
        <w:t>_ _ _ _ _ _ _ _ _ _ _ _ _ _ _ _ _ _ _ _ _ _ _ _ _ _ _ _ _ _ _ _ _ _ _ _ _ _ _ _</w:t>
      </w:r>
    </w:p>
    <w:p w:rsidR="00763FDC" w:rsidRDefault="00763FDC" w:rsidP="009D7AE3">
      <w:pPr>
        <w:rPr>
          <w:lang w:eastAsia="fr-FR"/>
        </w:rPr>
      </w:pPr>
    </w:p>
    <w:p w:rsidR="009D7AE3" w:rsidRPr="009D7AE3" w:rsidRDefault="00763FDC" w:rsidP="009D7AE3">
      <w:pPr>
        <w:rPr>
          <w:lang w:eastAsia="fr-FR"/>
        </w:rPr>
      </w:pPr>
      <w:r>
        <w:rPr>
          <w:lang w:eastAsia="fr-FR"/>
        </w:rPr>
        <w:t>Indiquer la personne à prévenir</w:t>
      </w:r>
      <w:r w:rsidR="009D7AE3" w:rsidRPr="009D7AE3">
        <w:rPr>
          <w:lang w:eastAsia="fr-FR"/>
        </w:rPr>
        <w:t xml:space="preserve"> en cas d’accident?</w:t>
      </w:r>
    </w:p>
    <w:p w:rsidR="00763FDC" w:rsidRPr="009D7AE3" w:rsidRDefault="00763FDC" w:rsidP="00763FDC">
      <w:pPr>
        <w:rPr>
          <w:lang w:eastAsia="fr-FR"/>
        </w:rPr>
      </w:pPr>
      <w:r>
        <w:rPr>
          <w:lang w:eastAsia="fr-FR"/>
        </w:rPr>
        <w:t xml:space="preserve">_ _ _ _ _ _ _ _ _ _ _ _ </w:t>
      </w:r>
      <w:r w:rsidRPr="009D7AE3">
        <w:rPr>
          <w:lang w:eastAsia="fr-FR"/>
        </w:rPr>
        <w:t>_ _ _ _ _ _ _ _ _ _ _ _ _ _ _ _ _ _ _ _ _ _ _ _ _ _ _ _ _ _ _ _ _ _ _ _ _ _ _ _</w:t>
      </w:r>
    </w:p>
    <w:p w:rsidR="00CB3345" w:rsidRDefault="00CB3345" w:rsidP="00A12368">
      <w:pPr>
        <w:rPr>
          <w:lang w:eastAsia="fr-FR"/>
        </w:rPr>
      </w:pPr>
    </w:p>
    <w:p w:rsidR="00763FDC" w:rsidRDefault="002C135B" w:rsidP="00763FDC">
      <w:pPr>
        <w:rPr>
          <w:b/>
          <w:lang w:eastAsia="fr-FR"/>
        </w:rPr>
      </w:pPr>
      <w:r>
        <w:rPr>
          <w:b/>
          <w:lang w:eastAsia="fr-FR"/>
        </w:rPr>
        <w:t>3</w:t>
      </w:r>
      <w:r w:rsidR="00763FDC">
        <w:rPr>
          <w:b/>
          <w:lang w:eastAsia="fr-FR"/>
        </w:rPr>
        <w:t>-2 Sécurité :</w:t>
      </w:r>
    </w:p>
    <w:p w:rsidR="00CB3345" w:rsidRDefault="00CB3345" w:rsidP="00A12368">
      <w:pPr>
        <w:rPr>
          <w:lang w:eastAsia="fr-FR"/>
        </w:rPr>
      </w:pPr>
    </w:p>
    <w:p w:rsidR="00CB3345" w:rsidRDefault="00763FDC" w:rsidP="00A12368">
      <w:pPr>
        <w:rPr>
          <w:lang w:eastAsia="fr-FR"/>
        </w:rPr>
      </w:pPr>
      <w:r>
        <w:rPr>
          <w:lang w:eastAsia="fr-FR"/>
        </w:rPr>
        <w:t>Indiquer le titre d’habilitation que vous devez disposer ?</w:t>
      </w:r>
    </w:p>
    <w:p w:rsidR="00763FDC" w:rsidRDefault="00763FDC" w:rsidP="00A12368">
      <w:pPr>
        <w:rPr>
          <w:lang w:eastAsia="fr-FR"/>
        </w:rPr>
      </w:pPr>
    </w:p>
    <w:p w:rsidR="00763FDC" w:rsidRPr="009D7AE3" w:rsidRDefault="00763FDC" w:rsidP="00763FDC">
      <w:pPr>
        <w:rPr>
          <w:lang w:eastAsia="fr-FR"/>
        </w:rPr>
      </w:pPr>
      <w:r>
        <w:rPr>
          <w:lang w:eastAsia="fr-FR"/>
        </w:rPr>
        <w:t xml:space="preserve">_ _ _ _ _ _ _ _ _ _ _ _ </w:t>
      </w:r>
      <w:r w:rsidRPr="009D7AE3">
        <w:rPr>
          <w:lang w:eastAsia="fr-FR"/>
        </w:rPr>
        <w:t>_ _ _ _ _ _ _ _ _ _ _ _ _ _ _ _ _ _ _ _ _ _ _ _ _ _ _ _ _ _ _ _ _ _ _ _ _ _ _ _</w:t>
      </w:r>
    </w:p>
    <w:p w:rsidR="00763FDC" w:rsidRDefault="00763FDC" w:rsidP="00A12368">
      <w:pPr>
        <w:rPr>
          <w:lang w:eastAsia="fr-FR"/>
        </w:rPr>
      </w:pPr>
    </w:p>
    <w:p w:rsidR="00763FDC" w:rsidRPr="009D7AE3" w:rsidRDefault="00763FDC" w:rsidP="00763FDC">
      <w:pPr>
        <w:tabs>
          <w:tab w:val="num" w:pos="720"/>
        </w:tabs>
        <w:rPr>
          <w:lang w:eastAsia="fr-FR"/>
        </w:rPr>
      </w:pPr>
      <w:r w:rsidRPr="009D7AE3">
        <w:rPr>
          <w:lang w:eastAsia="fr-FR"/>
        </w:rPr>
        <w:t>Donner la composition de votre tenue de travail ?</w:t>
      </w:r>
    </w:p>
    <w:p w:rsidR="00763FDC" w:rsidRPr="009D7AE3" w:rsidRDefault="00763FDC" w:rsidP="00763FDC">
      <w:pPr>
        <w:rPr>
          <w:lang w:eastAsia="fr-FR"/>
        </w:rPr>
      </w:pPr>
      <w:r>
        <w:rPr>
          <w:lang w:eastAsia="fr-FR"/>
        </w:rPr>
        <w:t xml:space="preserve">_ _ _ _ _ _ _ _ _ _ _ _ </w:t>
      </w:r>
      <w:r w:rsidRPr="009D7AE3">
        <w:rPr>
          <w:lang w:eastAsia="fr-FR"/>
        </w:rPr>
        <w:t>_ _ _ _ _ _ _ _ _ _ _ _ _ _ _ _ _ _ _ _ _ _ _ _ _ _ _ _ _ _ _ _ _ _ _ _ _ _ _ _</w:t>
      </w:r>
    </w:p>
    <w:p w:rsidR="00763FDC" w:rsidRDefault="00763FDC" w:rsidP="00763FDC">
      <w:pPr>
        <w:tabs>
          <w:tab w:val="num" w:pos="720"/>
        </w:tabs>
        <w:rPr>
          <w:lang w:eastAsia="fr-FR"/>
        </w:rPr>
      </w:pPr>
    </w:p>
    <w:p w:rsidR="00763FDC" w:rsidRPr="009D7AE3" w:rsidRDefault="00763FDC" w:rsidP="00763FDC">
      <w:pPr>
        <w:rPr>
          <w:lang w:eastAsia="fr-FR"/>
        </w:rPr>
      </w:pPr>
      <w:r>
        <w:rPr>
          <w:lang w:eastAsia="fr-FR"/>
        </w:rPr>
        <w:t xml:space="preserve">_ _ _ _ _ _ _ _ _ _ _ _ </w:t>
      </w:r>
      <w:r w:rsidRPr="009D7AE3">
        <w:rPr>
          <w:lang w:eastAsia="fr-FR"/>
        </w:rPr>
        <w:t>_ _ _ _ _ _ _ _ _ _ _ _ _ _ _ _ _ _ _ _ _ _ _ _ _ _ _ _ _ _ _ _ _ _ _ _ _ _ _ _</w:t>
      </w:r>
    </w:p>
    <w:p w:rsidR="00207F7F" w:rsidRDefault="00207F7F">
      <w:pPr>
        <w:rPr>
          <w:lang w:eastAsia="fr-FR"/>
        </w:rPr>
      </w:pPr>
      <w:r>
        <w:rPr>
          <w:lang w:eastAsia="fr-FR"/>
        </w:rPr>
        <w:br w:type="page"/>
      </w:r>
    </w:p>
    <w:p w:rsidR="00207F7F" w:rsidRDefault="00207F7F" w:rsidP="00207F7F">
      <w:pPr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lastRenderedPageBreak/>
        <w:t>4</w:t>
      </w:r>
      <w:r w:rsidRPr="00B13030">
        <w:rPr>
          <w:b/>
          <w:sz w:val="28"/>
          <w:szCs w:val="28"/>
          <w:lang w:eastAsia="fr-FR"/>
        </w:rPr>
        <w:t xml:space="preserve"> </w:t>
      </w:r>
      <w:r>
        <w:rPr>
          <w:b/>
          <w:sz w:val="28"/>
          <w:szCs w:val="28"/>
          <w:lang w:eastAsia="fr-FR"/>
        </w:rPr>
        <w:t>EVALUATION DES COMPETENCES.</w:t>
      </w:r>
    </w:p>
    <w:tbl>
      <w:tblPr>
        <w:tblStyle w:val="Grilledutableau"/>
        <w:tblpPr w:leftFromText="141" w:rightFromText="141" w:vertAnchor="text" w:horzAnchor="margin" w:tblpXSpec="center" w:tblpY="189"/>
        <w:tblW w:w="0" w:type="auto"/>
        <w:tblLook w:val="04A0"/>
      </w:tblPr>
      <w:tblGrid>
        <w:gridCol w:w="2301"/>
        <w:gridCol w:w="1134"/>
        <w:gridCol w:w="1134"/>
        <w:gridCol w:w="1984"/>
      </w:tblGrid>
      <w:tr w:rsidR="00466BAC" w:rsidTr="00466BAC">
        <w:trPr>
          <w:trHeight w:val="397"/>
        </w:trPr>
        <w:tc>
          <w:tcPr>
            <w:tcW w:w="2301" w:type="dxa"/>
            <w:vAlign w:val="center"/>
          </w:tcPr>
          <w:p w:rsidR="00466BAC" w:rsidRDefault="00466BAC" w:rsidP="00466BA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Question</w:t>
            </w:r>
          </w:p>
        </w:tc>
        <w:tc>
          <w:tcPr>
            <w:tcW w:w="1134" w:type="dxa"/>
            <w:vAlign w:val="center"/>
          </w:tcPr>
          <w:p w:rsidR="00466BAC" w:rsidRDefault="00466BAC" w:rsidP="00466BA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Acquis</w:t>
            </w:r>
          </w:p>
        </w:tc>
        <w:tc>
          <w:tcPr>
            <w:tcW w:w="1134" w:type="dxa"/>
            <w:vAlign w:val="center"/>
          </w:tcPr>
          <w:p w:rsidR="00466BAC" w:rsidRDefault="00466BAC" w:rsidP="00466BA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Non Acquis</w:t>
            </w:r>
          </w:p>
        </w:tc>
        <w:tc>
          <w:tcPr>
            <w:tcW w:w="1984" w:type="dxa"/>
            <w:vAlign w:val="center"/>
          </w:tcPr>
          <w:p w:rsidR="00466BAC" w:rsidRDefault="00466BAC" w:rsidP="00466BA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Compétence</w:t>
            </w:r>
          </w:p>
        </w:tc>
      </w:tr>
      <w:tr w:rsidR="00466BAC" w:rsidTr="00466BAC">
        <w:trPr>
          <w:trHeight w:val="397"/>
        </w:trPr>
        <w:tc>
          <w:tcPr>
            <w:tcW w:w="2301" w:type="dxa"/>
            <w:vAlign w:val="center"/>
          </w:tcPr>
          <w:p w:rsidR="00466BAC" w:rsidRDefault="00466BAC" w:rsidP="00466BAC">
            <w:pPr>
              <w:rPr>
                <w:lang w:eastAsia="fr-FR"/>
              </w:rPr>
            </w:pPr>
            <w:r>
              <w:rPr>
                <w:lang w:eastAsia="fr-FR"/>
              </w:rPr>
              <w:t>2-1.1</w:t>
            </w: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466BAC" w:rsidRDefault="00466BAC" w:rsidP="00466BA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C2</w:t>
            </w:r>
          </w:p>
        </w:tc>
      </w:tr>
      <w:tr w:rsidR="00466BAC" w:rsidTr="00466BAC">
        <w:trPr>
          <w:trHeight w:val="397"/>
        </w:trPr>
        <w:tc>
          <w:tcPr>
            <w:tcW w:w="2301" w:type="dxa"/>
            <w:vAlign w:val="center"/>
          </w:tcPr>
          <w:p w:rsidR="00466BAC" w:rsidRDefault="00466BAC" w:rsidP="00466BAC">
            <w:pPr>
              <w:rPr>
                <w:lang w:eastAsia="fr-FR"/>
              </w:rPr>
            </w:pPr>
            <w:r>
              <w:rPr>
                <w:lang w:eastAsia="fr-FR"/>
              </w:rPr>
              <w:t>2-1.2</w:t>
            </w: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466BAC" w:rsidRDefault="00466BAC" w:rsidP="00466BA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C2</w:t>
            </w:r>
          </w:p>
        </w:tc>
      </w:tr>
      <w:tr w:rsidR="00466BAC" w:rsidTr="00466BAC">
        <w:trPr>
          <w:trHeight w:val="397"/>
        </w:trPr>
        <w:tc>
          <w:tcPr>
            <w:tcW w:w="2301" w:type="dxa"/>
            <w:vAlign w:val="center"/>
          </w:tcPr>
          <w:p w:rsidR="00466BAC" w:rsidRDefault="00466BAC" w:rsidP="00466BAC">
            <w:pPr>
              <w:rPr>
                <w:lang w:eastAsia="fr-FR"/>
              </w:rPr>
            </w:pPr>
            <w:r>
              <w:rPr>
                <w:lang w:eastAsia="fr-FR"/>
              </w:rPr>
              <w:t>2-1.3</w:t>
            </w: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466BAC" w:rsidRDefault="00466BAC" w:rsidP="00466BA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C2</w:t>
            </w:r>
          </w:p>
        </w:tc>
      </w:tr>
      <w:tr w:rsidR="00466BAC" w:rsidTr="00466BAC">
        <w:trPr>
          <w:trHeight w:val="397"/>
        </w:trPr>
        <w:tc>
          <w:tcPr>
            <w:tcW w:w="2301" w:type="dxa"/>
            <w:vAlign w:val="center"/>
          </w:tcPr>
          <w:p w:rsidR="00466BAC" w:rsidRDefault="00466BAC" w:rsidP="00466BAC">
            <w:pPr>
              <w:rPr>
                <w:lang w:eastAsia="fr-FR"/>
              </w:rPr>
            </w:pPr>
            <w:r>
              <w:rPr>
                <w:lang w:eastAsia="fr-FR"/>
              </w:rPr>
              <w:t>2-2.1</w:t>
            </w: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466BAC" w:rsidRDefault="00466BAC" w:rsidP="00466BA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C4</w:t>
            </w:r>
          </w:p>
        </w:tc>
      </w:tr>
      <w:tr w:rsidR="00466BAC" w:rsidTr="00466BAC">
        <w:trPr>
          <w:trHeight w:val="397"/>
        </w:trPr>
        <w:tc>
          <w:tcPr>
            <w:tcW w:w="2301" w:type="dxa"/>
            <w:vAlign w:val="center"/>
          </w:tcPr>
          <w:p w:rsidR="00466BAC" w:rsidRDefault="00466BAC" w:rsidP="00466BAC">
            <w:pPr>
              <w:rPr>
                <w:lang w:eastAsia="fr-FR"/>
              </w:rPr>
            </w:pPr>
            <w:r>
              <w:rPr>
                <w:lang w:eastAsia="fr-FR"/>
              </w:rPr>
              <w:t>2-2.2</w:t>
            </w: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466BAC" w:rsidRDefault="00466BAC" w:rsidP="00466BA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C4</w:t>
            </w:r>
          </w:p>
        </w:tc>
      </w:tr>
      <w:tr w:rsidR="00466BAC" w:rsidTr="00466BAC">
        <w:trPr>
          <w:trHeight w:val="397"/>
        </w:trPr>
        <w:tc>
          <w:tcPr>
            <w:tcW w:w="2301" w:type="dxa"/>
            <w:vAlign w:val="center"/>
          </w:tcPr>
          <w:p w:rsidR="00466BAC" w:rsidRDefault="00466BAC" w:rsidP="00466BAC">
            <w:pPr>
              <w:rPr>
                <w:lang w:eastAsia="fr-FR"/>
              </w:rPr>
            </w:pPr>
            <w:r>
              <w:rPr>
                <w:lang w:eastAsia="fr-FR"/>
              </w:rPr>
              <w:t>2-2.3</w:t>
            </w: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466BAC" w:rsidRDefault="00466BAC" w:rsidP="00466BA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C4</w:t>
            </w:r>
          </w:p>
        </w:tc>
      </w:tr>
      <w:tr w:rsidR="00466BAC" w:rsidTr="00466BAC">
        <w:trPr>
          <w:trHeight w:val="397"/>
        </w:trPr>
        <w:tc>
          <w:tcPr>
            <w:tcW w:w="2301" w:type="dxa"/>
            <w:vAlign w:val="center"/>
          </w:tcPr>
          <w:p w:rsidR="00466BAC" w:rsidRDefault="00466BAC" w:rsidP="00466BAC">
            <w:pPr>
              <w:rPr>
                <w:lang w:eastAsia="fr-FR"/>
              </w:rPr>
            </w:pPr>
            <w:r>
              <w:rPr>
                <w:lang w:eastAsia="fr-FR"/>
              </w:rPr>
              <w:t>2-3</w:t>
            </w: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466BAC" w:rsidRDefault="00466BAC" w:rsidP="00466BA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C11</w:t>
            </w:r>
          </w:p>
        </w:tc>
      </w:tr>
      <w:tr w:rsidR="00466BAC" w:rsidTr="00466BAC">
        <w:trPr>
          <w:trHeight w:val="397"/>
        </w:trPr>
        <w:tc>
          <w:tcPr>
            <w:tcW w:w="2301" w:type="dxa"/>
            <w:vAlign w:val="center"/>
          </w:tcPr>
          <w:p w:rsidR="00466BAC" w:rsidRDefault="00466BAC" w:rsidP="00466BAC">
            <w:pPr>
              <w:rPr>
                <w:lang w:eastAsia="fr-FR"/>
              </w:rPr>
            </w:pPr>
            <w:r>
              <w:rPr>
                <w:lang w:eastAsia="fr-FR"/>
              </w:rPr>
              <w:t>3-1</w:t>
            </w: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466BAC" w:rsidRDefault="00466BAC" w:rsidP="00466BA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C11</w:t>
            </w:r>
          </w:p>
        </w:tc>
      </w:tr>
      <w:tr w:rsidR="00466BAC" w:rsidTr="00466BAC">
        <w:trPr>
          <w:trHeight w:val="397"/>
        </w:trPr>
        <w:tc>
          <w:tcPr>
            <w:tcW w:w="2301" w:type="dxa"/>
            <w:vAlign w:val="center"/>
          </w:tcPr>
          <w:p w:rsidR="00466BAC" w:rsidRDefault="00466BAC" w:rsidP="00466BAC">
            <w:pPr>
              <w:rPr>
                <w:lang w:eastAsia="fr-FR"/>
              </w:rPr>
            </w:pPr>
            <w:r>
              <w:rPr>
                <w:lang w:eastAsia="fr-FR"/>
              </w:rPr>
              <w:t>3-2</w:t>
            </w: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134" w:type="dxa"/>
          </w:tcPr>
          <w:p w:rsidR="00466BAC" w:rsidRDefault="00466BAC" w:rsidP="00466BAC">
            <w:pPr>
              <w:rPr>
                <w:lang w:eastAsia="fr-FR"/>
              </w:rPr>
            </w:pPr>
          </w:p>
        </w:tc>
        <w:tc>
          <w:tcPr>
            <w:tcW w:w="1984" w:type="dxa"/>
            <w:vAlign w:val="center"/>
          </w:tcPr>
          <w:p w:rsidR="00466BAC" w:rsidRDefault="00466BAC" w:rsidP="00466BAC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C11</w:t>
            </w:r>
          </w:p>
        </w:tc>
      </w:tr>
    </w:tbl>
    <w:p w:rsidR="00207F7F" w:rsidRPr="00207F7F" w:rsidRDefault="00207F7F" w:rsidP="00207F7F">
      <w:pPr>
        <w:rPr>
          <w:b/>
          <w:lang w:eastAsia="fr-FR"/>
        </w:rPr>
      </w:pPr>
    </w:p>
    <w:p w:rsidR="00763FDC" w:rsidRDefault="00466BAC" w:rsidP="00A12368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466426</wp:posOffset>
            </wp:positionH>
            <wp:positionV relativeFrom="paragraph">
              <wp:posOffset>2723515</wp:posOffset>
            </wp:positionV>
            <wp:extent cx="5292090" cy="5553075"/>
            <wp:effectExtent l="19050" t="19050" r="22860" b="28575"/>
            <wp:wrapNone/>
            <wp:docPr id="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311" t="926" r="9169" b="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5553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63FDC" w:rsidSect="006A2949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F8" w:rsidRDefault="002538F8" w:rsidP="00C33065">
      <w:r>
        <w:separator/>
      </w:r>
    </w:p>
  </w:endnote>
  <w:endnote w:type="continuationSeparator" w:id="0">
    <w:p w:rsidR="002538F8" w:rsidRDefault="002538F8" w:rsidP="00C3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65" w:rsidRDefault="000F7B47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7" type="#_x0000_t202" style="position:absolute;margin-left:428.05pt;margin-top:5.85pt;width:99pt;height:27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" fillcolor="red" strokecolor="black [3213]" strokeweight="2pt">
          <v:textbox>
            <w:txbxContent>
              <w:p w:rsidR="00E77C79" w:rsidRDefault="00E77C79" w:rsidP="00E77C79">
                <w:r>
                  <w:rPr>
                    <w:rFonts w:ascii="Times New Roman" w:hAnsi="Times New Roman"/>
                  </w:rPr>
                  <w:t xml:space="preserve">P. </w:t>
                </w:r>
                <w:r w:rsidR="000F7B47"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 w:rsidR="000F7B47">
                  <w:rPr>
                    <w:rFonts w:ascii="Times New Roman" w:hAnsi="Times New Roman"/>
                  </w:rPr>
                  <w:fldChar w:fldCharType="separate"/>
                </w:r>
                <w:r w:rsidR="008905C5">
                  <w:rPr>
                    <w:rFonts w:ascii="Times New Roman" w:hAnsi="Times New Roman"/>
                    <w:noProof/>
                  </w:rPr>
                  <w:t>5</w:t>
                </w:r>
                <w:r w:rsidR="000F7B47">
                  <w:rPr>
                    <w:rFonts w:ascii="Times New Roman" w:hAnsi="Times New Roman"/>
                  </w:rPr>
                  <w:fldChar w:fldCharType="end"/>
                </w:r>
                <w:r>
                  <w:rPr>
                    <w:rFonts w:ascii="Times New Roman" w:hAnsi="Times New Roman"/>
                  </w:rPr>
                  <w:t>/</w:t>
                </w:r>
                <w:r w:rsidR="000F7B47"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NUMPAGES </w:instrText>
                </w:r>
                <w:r w:rsidR="000F7B47">
                  <w:rPr>
                    <w:rFonts w:ascii="Times New Roman" w:hAnsi="Times New Roman"/>
                  </w:rPr>
                  <w:fldChar w:fldCharType="separate"/>
                </w:r>
                <w:r w:rsidR="008905C5">
                  <w:rPr>
                    <w:rFonts w:ascii="Times New Roman" w:hAnsi="Times New Roman"/>
                    <w:noProof/>
                  </w:rPr>
                  <w:t>8</w:t>
                </w:r>
                <w:r w:rsidR="000F7B47"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B13030">
      <w:t>BEMA SAS – 38 VINAY</w:t>
    </w:r>
  </w:p>
  <w:p w:rsidR="00E77C79" w:rsidRDefault="00E77C79">
    <w:pPr>
      <w:pStyle w:val="Pieddepage"/>
    </w:pPr>
    <w:r>
      <w:t>Version X.X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F8" w:rsidRDefault="002538F8" w:rsidP="00C33065">
      <w:r>
        <w:separator/>
      </w:r>
    </w:p>
  </w:footnote>
  <w:footnote w:type="continuationSeparator" w:id="0">
    <w:p w:rsidR="002538F8" w:rsidRDefault="002538F8" w:rsidP="00C33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79" w:rsidRPr="00B13030" w:rsidRDefault="00A804F0">
    <w:pPr>
      <w:pStyle w:val="En-tte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TP2</w:t>
    </w:r>
    <w:r w:rsidR="007D2358">
      <w:rPr>
        <w:b/>
        <w:color w:val="FF0000"/>
        <w:sz w:val="32"/>
        <w:szCs w:val="32"/>
      </w:rPr>
      <w:t xml:space="preserve"> : </w:t>
    </w:r>
    <w:r>
      <w:rPr>
        <w:b/>
        <w:color w:val="FF0000"/>
        <w:sz w:val="32"/>
        <w:szCs w:val="32"/>
      </w:rPr>
      <w:t>REALISA</w:t>
    </w:r>
    <w:r w:rsidR="00C80234">
      <w:rPr>
        <w:b/>
        <w:color w:val="FF0000"/>
        <w:sz w:val="32"/>
        <w:szCs w:val="32"/>
      </w:rPr>
      <w:t>TION</w:t>
    </w:r>
    <w:r w:rsidR="00B13030">
      <w:rPr>
        <w:b/>
        <w:color w:val="FF0000"/>
        <w:sz w:val="32"/>
        <w:szCs w:val="32"/>
      </w:rPr>
      <w:tab/>
    </w:r>
    <w:r w:rsidR="00B13030">
      <w:rPr>
        <w:b/>
        <w:color w:val="FF0000"/>
        <w:sz w:val="32"/>
        <w:szCs w:val="32"/>
      </w:rPr>
      <w:tab/>
      <w:t xml:space="preserve">   </w:t>
    </w:r>
    <w:r w:rsidR="00B13030" w:rsidRPr="00B13030">
      <w:rPr>
        <w:b/>
        <w:noProof/>
        <w:color w:val="FF0000"/>
        <w:sz w:val="32"/>
        <w:szCs w:val="32"/>
        <w:lang w:eastAsia="fr-FR"/>
      </w:rPr>
      <w:drawing>
        <wp:inline distT="0" distB="0" distL="0" distR="0">
          <wp:extent cx="1251049" cy="569595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95742" cy="589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985"/>
    <w:multiLevelType w:val="hybridMultilevel"/>
    <w:tmpl w:val="779633EE"/>
    <w:lvl w:ilvl="0" w:tplc="8140D41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F457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D2CF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7299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3C885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3403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4AE4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6BC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928E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E6EE1"/>
    <w:multiLevelType w:val="hybridMultilevel"/>
    <w:tmpl w:val="9D508C2C"/>
    <w:lvl w:ilvl="0" w:tplc="301CF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04566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1C672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0C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C3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26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E9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44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83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64036C"/>
    <w:multiLevelType w:val="hybridMultilevel"/>
    <w:tmpl w:val="F990C556"/>
    <w:lvl w:ilvl="0" w:tplc="C5FCF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F5C8F"/>
    <w:multiLevelType w:val="hybridMultilevel"/>
    <w:tmpl w:val="549EB91E"/>
    <w:lvl w:ilvl="0" w:tplc="363CF27C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787C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3AA5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A87E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5A0CA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C69A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2492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6AFA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DE34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63DE8"/>
    <w:multiLevelType w:val="hybridMultilevel"/>
    <w:tmpl w:val="6980DEBA"/>
    <w:lvl w:ilvl="0" w:tplc="310E5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25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62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AC2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A7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65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88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0F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DC225D"/>
    <w:multiLevelType w:val="hybridMultilevel"/>
    <w:tmpl w:val="F2149CAA"/>
    <w:lvl w:ilvl="0" w:tplc="91480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07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0FC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A9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40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EC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0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ED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016194"/>
    <w:multiLevelType w:val="hybridMultilevel"/>
    <w:tmpl w:val="6BF627B2"/>
    <w:lvl w:ilvl="0" w:tplc="3F1C7EC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74CD7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5E57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BA62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25A36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9CE26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0AC1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84A0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98EA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61060"/>
    <w:multiLevelType w:val="hybridMultilevel"/>
    <w:tmpl w:val="F47615D0"/>
    <w:lvl w:ilvl="0" w:tplc="72220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14CA1"/>
    <w:multiLevelType w:val="hybridMultilevel"/>
    <w:tmpl w:val="F59E5B62"/>
    <w:lvl w:ilvl="0" w:tplc="CFD477F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321C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FA59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CCC9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B629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D07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1607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CE68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98B4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3063C"/>
    <w:multiLevelType w:val="hybridMultilevel"/>
    <w:tmpl w:val="26944CCE"/>
    <w:lvl w:ilvl="0" w:tplc="67328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42D8D"/>
    <w:multiLevelType w:val="hybridMultilevel"/>
    <w:tmpl w:val="582AA932"/>
    <w:lvl w:ilvl="0" w:tplc="86E6ADD6">
      <w:start w:val="7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58BC7EEC"/>
    <w:multiLevelType w:val="hybridMultilevel"/>
    <w:tmpl w:val="F69443A8"/>
    <w:lvl w:ilvl="0" w:tplc="1A2EB294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22F6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884FB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0A695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C44D5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427C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E638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8C7C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4C64C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F02C9F"/>
    <w:multiLevelType w:val="hybridMultilevel"/>
    <w:tmpl w:val="B5C4B0F6"/>
    <w:lvl w:ilvl="0" w:tplc="CFD477F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321C1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FA59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CCC9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B629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D07E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1607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CE68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98B4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7D2491"/>
    <w:multiLevelType w:val="hybridMultilevel"/>
    <w:tmpl w:val="0B3651AC"/>
    <w:lvl w:ilvl="0" w:tplc="C5783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562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B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ECD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4405E">
      <w:start w:val="124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AA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81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49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CF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5AB2682"/>
    <w:multiLevelType w:val="hybridMultilevel"/>
    <w:tmpl w:val="248EE0A2"/>
    <w:lvl w:ilvl="0" w:tplc="5AD88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AE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47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429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40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89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62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07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22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3"/>
  </w:num>
  <w:num w:numId="9">
    <w:abstractNumId w:val="14"/>
  </w:num>
  <w:num w:numId="10">
    <w:abstractNumId w:val="10"/>
  </w:num>
  <w:num w:numId="11">
    <w:abstractNumId w:val="8"/>
  </w:num>
  <w:num w:numId="12">
    <w:abstractNumId w:val="6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>
      <o:colormenu v:ext="edit" fillcolor="none [1300]" strokecolor="none [2407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33065"/>
    <w:rsid w:val="0002460C"/>
    <w:rsid w:val="000941DC"/>
    <w:rsid w:val="000C2E94"/>
    <w:rsid w:val="000F1CD0"/>
    <w:rsid w:val="000F7B47"/>
    <w:rsid w:val="00151F52"/>
    <w:rsid w:val="00166B3B"/>
    <w:rsid w:val="00170706"/>
    <w:rsid w:val="00185E5A"/>
    <w:rsid w:val="00194C81"/>
    <w:rsid w:val="001B0E1B"/>
    <w:rsid w:val="001C790B"/>
    <w:rsid w:val="001D5579"/>
    <w:rsid w:val="001F3ADC"/>
    <w:rsid w:val="00207F7F"/>
    <w:rsid w:val="00243E7E"/>
    <w:rsid w:val="002538F8"/>
    <w:rsid w:val="00284819"/>
    <w:rsid w:val="002A007F"/>
    <w:rsid w:val="002C135B"/>
    <w:rsid w:val="002C343F"/>
    <w:rsid w:val="002F0EE2"/>
    <w:rsid w:val="00363132"/>
    <w:rsid w:val="003B127E"/>
    <w:rsid w:val="00411A56"/>
    <w:rsid w:val="00433C1E"/>
    <w:rsid w:val="00466BAC"/>
    <w:rsid w:val="0048525D"/>
    <w:rsid w:val="004D41EE"/>
    <w:rsid w:val="005715C4"/>
    <w:rsid w:val="005C515B"/>
    <w:rsid w:val="005D1631"/>
    <w:rsid w:val="005F4E10"/>
    <w:rsid w:val="00665F58"/>
    <w:rsid w:val="006A2949"/>
    <w:rsid w:val="006A5CE1"/>
    <w:rsid w:val="006E51B7"/>
    <w:rsid w:val="006F5734"/>
    <w:rsid w:val="007348C2"/>
    <w:rsid w:val="00763FDC"/>
    <w:rsid w:val="007A21DF"/>
    <w:rsid w:val="007B77AA"/>
    <w:rsid w:val="007C2685"/>
    <w:rsid w:val="007D0187"/>
    <w:rsid w:val="007D10FB"/>
    <w:rsid w:val="007D2358"/>
    <w:rsid w:val="008905C5"/>
    <w:rsid w:val="008B5941"/>
    <w:rsid w:val="00934ED4"/>
    <w:rsid w:val="00950143"/>
    <w:rsid w:val="00983586"/>
    <w:rsid w:val="00993C3A"/>
    <w:rsid w:val="009A744D"/>
    <w:rsid w:val="009C4FE6"/>
    <w:rsid w:val="009D7AE3"/>
    <w:rsid w:val="00A12368"/>
    <w:rsid w:val="00A7387B"/>
    <w:rsid w:val="00A804F0"/>
    <w:rsid w:val="00A9010A"/>
    <w:rsid w:val="00A93E68"/>
    <w:rsid w:val="00A970CF"/>
    <w:rsid w:val="00B04F94"/>
    <w:rsid w:val="00B06932"/>
    <w:rsid w:val="00B07E66"/>
    <w:rsid w:val="00B13030"/>
    <w:rsid w:val="00B91A51"/>
    <w:rsid w:val="00BC5A27"/>
    <w:rsid w:val="00BC690D"/>
    <w:rsid w:val="00BD2176"/>
    <w:rsid w:val="00BF00F6"/>
    <w:rsid w:val="00C17D7B"/>
    <w:rsid w:val="00C2307C"/>
    <w:rsid w:val="00C33065"/>
    <w:rsid w:val="00C80234"/>
    <w:rsid w:val="00C90040"/>
    <w:rsid w:val="00CB3345"/>
    <w:rsid w:val="00CC3FA9"/>
    <w:rsid w:val="00CC6CC7"/>
    <w:rsid w:val="00CF2ED2"/>
    <w:rsid w:val="00D00922"/>
    <w:rsid w:val="00D51D50"/>
    <w:rsid w:val="00D86DD3"/>
    <w:rsid w:val="00DD4DE6"/>
    <w:rsid w:val="00DD6B46"/>
    <w:rsid w:val="00DF3F6E"/>
    <w:rsid w:val="00E22AB3"/>
    <w:rsid w:val="00E34C6C"/>
    <w:rsid w:val="00E77C79"/>
    <w:rsid w:val="00F142EE"/>
    <w:rsid w:val="00FA3F27"/>
    <w:rsid w:val="00FA4763"/>
    <w:rsid w:val="00FD0AA0"/>
    <w:rsid w:val="00FD3ADF"/>
    <w:rsid w:val="00FD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1300]" strokecolor="none [24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30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3065"/>
  </w:style>
  <w:style w:type="paragraph" w:styleId="Pieddepage">
    <w:name w:val="footer"/>
    <w:basedOn w:val="Normal"/>
    <w:link w:val="PieddepageCar"/>
    <w:uiPriority w:val="99"/>
    <w:unhideWhenUsed/>
    <w:rsid w:val="00C330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3065"/>
  </w:style>
  <w:style w:type="paragraph" w:styleId="Paragraphedeliste">
    <w:name w:val="List Paragraph"/>
    <w:basedOn w:val="Normal"/>
    <w:uiPriority w:val="34"/>
    <w:qFormat/>
    <w:rsid w:val="00B130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48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819"/>
    <w:rPr>
      <w:rFonts w:ascii="Tahoma" w:hAnsi="Tahoma" w:cs="Tahoma"/>
      <w:sz w:val="16"/>
      <w:szCs w:val="16"/>
    </w:rPr>
  </w:style>
  <w:style w:type="table" w:customStyle="1" w:styleId="Ombrageclair1">
    <w:name w:val="Ombrage clair1"/>
    <w:basedOn w:val="TableauNormal"/>
    <w:uiPriority w:val="60"/>
    <w:rsid w:val="00FA3F2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39"/>
    <w:rsid w:val="00FA3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semiHidden/>
    <w:rsid w:val="004D41EE"/>
    <w:pPr>
      <w:suppressAutoHyphens/>
    </w:pPr>
    <w:rPr>
      <w:rFonts w:ascii="Times New Roman" w:eastAsia="Times New Roman" w:hAnsi="Times New Roman" w:cs="Times New Roman"/>
      <w:sz w:val="36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4D41EE"/>
    <w:rPr>
      <w:rFonts w:ascii="Times New Roman" w:eastAsia="Times New Roman" w:hAnsi="Times New Roman" w:cs="Times New Roman"/>
      <w:sz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41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84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48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53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4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3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5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16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67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6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80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61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653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5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699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36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930">
          <w:marLeft w:val="2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B9A51-1224-42F6-933C-90F3CD7A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8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formation</cp:lastModifiedBy>
  <cp:revision>39</cp:revision>
  <cp:lastPrinted>2017-11-19T11:28:00Z</cp:lastPrinted>
  <dcterms:created xsi:type="dcterms:W3CDTF">2017-09-27T06:37:00Z</dcterms:created>
  <dcterms:modified xsi:type="dcterms:W3CDTF">2017-11-23T07:46:00Z</dcterms:modified>
</cp:coreProperties>
</file>