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854A577" w14:textId="0C1BFF12" w:rsidR="0030262D" w:rsidRDefault="00EE5732" w:rsidP="0030262D">
      <w:pPr>
        <w:pStyle w:val="TM1"/>
        <w:pBdr>
          <w:bottom w:val="single" w:sz="4" w:space="1" w:color="auto"/>
        </w:pBdr>
        <w:tabs>
          <w:tab w:val="left" w:pos="1771"/>
          <w:tab w:val="right" w:leader="dot" w:pos="10762"/>
        </w:tabs>
        <w:rPr>
          <w:rFonts w:asciiTheme="majorHAnsi" w:hAnsiTheme="majorHAnsi"/>
        </w:rPr>
      </w:pPr>
      <w:r>
        <w:rPr>
          <w:noProof/>
        </w:rPr>
        <w:pict w14:anchorId="2D6EF96B">
          <v:group id="Zone de dessin 165" o:spid="_x0000_s1026" editas="canvas" style="position:absolute;left:0;text-align:left;margin-left:.05pt;margin-top:512.3pt;width:538.6pt;height:207pt;z-index:251666432" coordorigin="568,11866" coordsize="10772,4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">
            <v:shape id="_x0000_s1027" type="#_x0000_t75" style="position:absolute;left:568;top:11866;width:10772;height:4140;visibility:visible;mso-wrap-style:square" stroked="t" strokecolor="#969696" strokeweight="2.5pt">
              <v:fill o:detectmouseclick="t"/>
              <v:path o:connecttype="none"/>
            </v:shape>
            <v:rect id="Rectangle 68" o:spid="_x0000_s1029" style="position:absolute;left:6362;top:12118;width:4800;height:1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<v:textbox inset="0,0,0,0">
                <w:txbxContent>
                  <w:p w14:paraId="32906EA9" w14:textId="3A6FCF4E" w:rsidR="001C4E43" w:rsidRPr="00CC0759" w:rsidRDefault="001C4E43" w:rsidP="00C051CD">
                    <w:pPr>
                      <w:jc w:val="center"/>
                      <w:rPr>
                        <w:b/>
                        <w:sz w:val="32"/>
                        <w:szCs w:val="32"/>
                        <w:u w:val="single"/>
                      </w:rPr>
                    </w:pPr>
                    <w:r w:rsidRPr="00CC0759">
                      <w:rPr>
                        <w:b/>
                        <w:sz w:val="32"/>
                        <w:szCs w:val="32"/>
                        <w:u w:val="single"/>
                      </w:rPr>
                      <w:t xml:space="preserve">DOSSIER </w:t>
                    </w:r>
                    <w:r w:rsidR="00EE5732">
                      <w:rPr>
                        <w:b/>
                        <w:sz w:val="32"/>
                        <w:szCs w:val="32"/>
                        <w:u w:val="single"/>
                      </w:rPr>
                      <w:t>MACHINE</w:t>
                    </w:r>
                  </w:p>
                  <w:p w14:paraId="69F20BDB" w14:textId="48251D2D" w:rsidR="001C4E43" w:rsidRPr="00AF7330" w:rsidRDefault="00AD06D6" w:rsidP="00C051CD">
                    <w:pPr>
                      <w:pStyle w:val="Fxpagedegarde"/>
                    </w:pPr>
                    <w:fldSimple w:instr=" DOCPROPERTY  Category  \* MERGEFORMAT ">
                      <w:r w:rsidR="00C135E1">
                        <w:t>F1.3 - Description du système</w:t>
                      </w:r>
                    </w:fldSimple>
                  </w:p>
                </w:txbxContent>
              </v:textbox>
            </v:rect>
            <v:shape id="Image 1" o:spid="_x0000_s1030" type="#_x0000_t75" alt="Description" style="position:absolute;left:7302;top:13561;width:3037;height:2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">
              <v:imagedata r:id="rId8" o:title="Description"/>
            </v:shape>
            <v:shape id="_x0000_s1204" type="#_x0000_t75" style="position:absolute;left:1261;top:12105;width:2386;height:3676;mso-position-horizontal-relative:text;mso-position-vertical-relative:text">
              <v:imagedata r:id="rId9" o:title="DSC08042"/>
            </v:shape>
            <w10:anchorlock/>
          </v:group>
        </w:pict>
      </w:r>
      <w:r>
        <w:rPr>
          <w:noProof/>
        </w:rPr>
        <w:pict w14:anchorId="156342E2">
          <v:shapetype id="_x0000_t202" coordsize="21600,21600" o:spt="202" path="m,l,21600r21600,l21600,xe">
            <v:stroke joinstyle="miter"/>
            <v:path gradientshapeok="t" o:connecttype="rect"/>
          </v:shapetype>
          <v:shape id="WordArt 17" o:spid="_x0000_s1031" type="#_x0000_t202" style="position:absolute;left:0;text-align:left;margin-left:-177.15pt;margin-top:187.05pt;width:396.85pt;height:63.85pt;rotation:-90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" o:allowincell="f" o:allowoverlap="f" filled="f" stroked="f">
            <o:lock v:ext="edit" shapetype="t"/>
            <v:textbox style="layout-flow:vertical;mso-layout-flow-alt:bottom-to-top;mso-fit-shape-to-text:t">
              <w:txbxContent>
                <w:p w14:paraId="58E87518" w14:textId="77777777" w:rsidR="001C4E43" w:rsidRPr="007C0102" w:rsidRDefault="001C4E43" w:rsidP="00C051CD">
                  <w:pPr>
                    <w:pStyle w:val="NormalWeb"/>
                    <w:spacing w:before="0" w:beforeAutospacing="0" w:after="0" w:afterAutospacing="0"/>
                    <w:rPr>
                      <w:rFonts w:ascii="Arial Narrow" w:hAnsi="Arial Narrow"/>
                      <w:b/>
                      <w:sz w:val="96"/>
                      <w:szCs w:val="96"/>
                    </w:rPr>
                  </w:pPr>
                  <w:r w:rsidRPr="007C0102">
                    <w:rPr>
                      <w:rFonts w:ascii="Arial Narrow" w:eastAsia="Arial Unicode MS" w:hAnsi="Arial Narrow" w:cs="Arial Unicode MS"/>
                      <w:b/>
                      <w:color w:val="000000"/>
                      <w:sz w:val="96"/>
                      <w:szCs w:val="96"/>
                    </w:rPr>
                    <w:t>DOSSIER MACHINE</w:t>
                  </w:r>
                </w:p>
              </w:txbxContent>
            </v:textbox>
            <w10:wrap anchory="margin"/>
            <w10:anchorlock/>
          </v:shape>
        </w:pict>
      </w:r>
      <w:r w:rsidR="00AD06D6">
        <w:rPr>
          <w:rFonts w:asciiTheme="majorHAnsi" w:hAnsiTheme="majorHAnsi"/>
        </w:rPr>
        <w:t xml:space="preserve"> </w:t>
      </w:r>
    </w:p>
    <w:p w14:paraId="15E43D35" w14:textId="598DC83D" w:rsidR="00AD06D6" w:rsidRDefault="0006466A">
      <w:pPr>
        <w:pStyle w:val="TM1"/>
        <w:tabs>
          <w:tab w:val="left" w:pos="1771"/>
          <w:tab w:val="right" w:leader="dot" w:pos="10762"/>
        </w:tabs>
        <w:rPr>
          <w:rFonts w:asciiTheme="minorHAnsi" w:hAnsiTheme="minorHAnsi"/>
          <w:b w:val="0"/>
          <w:bCs w:val="0"/>
          <w:caps w:val="0"/>
          <w:noProof/>
          <w:sz w:val="22"/>
          <w:szCs w:val="22"/>
        </w:rPr>
      </w:pPr>
      <w:r>
        <w:rPr>
          <w:rFonts w:asciiTheme="majorHAnsi" w:hAnsiTheme="majorHAnsi"/>
          <w:b w:val="0"/>
          <w:bCs w:val="0"/>
          <w:caps w:val="0"/>
        </w:rPr>
        <w:fldChar w:fldCharType="begin"/>
      </w:r>
      <w:r w:rsidR="00470955">
        <w:rPr>
          <w:rFonts w:asciiTheme="majorHAnsi" w:hAnsiTheme="majorHAnsi"/>
          <w:b w:val="0"/>
          <w:bCs w:val="0"/>
          <w:caps w:val="0"/>
        </w:rPr>
        <w:instrText xml:space="preserve"> TOC \o "1-5" \h \z \u </w:instrText>
      </w:r>
      <w:r>
        <w:rPr>
          <w:rFonts w:asciiTheme="majorHAnsi" w:hAnsiTheme="majorHAnsi"/>
          <w:b w:val="0"/>
          <w:bCs w:val="0"/>
          <w:caps w:val="0"/>
        </w:rPr>
        <w:fldChar w:fldCharType="separate"/>
      </w:r>
      <w:hyperlink w:anchor="_Toc528755035" w:history="1">
        <w:r w:rsidR="00AD06D6" w:rsidRPr="00A8794A">
          <w:rPr>
            <w:rStyle w:val="Lienhypertexte"/>
            <w:noProof/>
          </w:rPr>
          <w:t>1</w:t>
        </w:r>
        <w:r w:rsidR="00AD06D6">
          <w:rPr>
            <w:rFonts w:asciiTheme="minorHAnsi" w:hAnsiTheme="minorHAnsi"/>
            <w:b w:val="0"/>
            <w:bCs w:val="0"/>
            <w:caps w:val="0"/>
            <w:noProof/>
            <w:sz w:val="22"/>
            <w:szCs w:val="22"/>
          </w:rPr>
          <w:tab/>
        </w:r>
        <w:r w:rsidR="00AD06D6" w:rsidRPr="00A8794A">
          <w:rPr>
            <w:rStyle w:val="Lienhypertexte"/>
            <w:noProof/>
          </w:rPr>
          <w:t>Descriptif général :</w:t>
        </w:r>
        <w:r w:rsidR="00AD06D6">
          <w:rPr>
            <w:noProof/>
            <w:webHidden/>
          </w:rPr>
          <w:tab/>
        </w:r>
        <w:r w:rsidR="00AD06D6">
          <w:rPr>
            <w:noProof/>
            <w:webHidden/>
          </w:rPr>
          <w:fldChar w:fldCharType="begin"/>
        </w:r>
        <w:r w:rsidR="00AD06D6">
          <w:rPr>
            <w:noProof/>
            <w:webHidden/>
          </w:rPr>
          <w:instrText xml:space="preserve"> PAGEREF _Toc528755035 \h </w:instrText>
        </w:r>
        <w:r w:rsidR="00AD06D6">
          <w:rPr>
            <w:noProof/>
            <w:webHidden/>
          </w:rPr>
        </w:r>
        <w:r w:rsidR="00AD06D6">
          <w:rPr>
            <w:noProof/>
            <w:webHidden/>
          </w:rPr>
          <w:fldChar w:fldCharType="separate"/>
        </w:r>
        <w:r w:rsidR="00EE5732">
          <w:rPr>
            <w:noProof/>
            <w:webHidden/>
          </w:rPr>
          <w:t>1</w:t>
        </w:r>
        <w:r w:rsidR="00AD06D6">
          <w:rPr>
            <w:noProof/>
            <w:webHidden/>
          </w:rPr>
          <w:fldChar w:fldCharType="end"/>
        </w:r>
      </w:hyperlink>
    </w:p>
    <w:p w14:paraId="700CE1CF" w14:textId="7C0B8DE6" w:rsidR="00AD06D6" w:rsidRDefault="00EE5732">
      <w:pPr>
        <w:pStyle w:val="TM1"/>
        <w:tabs>
          <w:tab w:val="left" w:pos="1771"/>
          <w:tab w:val="right" w:leader="dot" w:pos="10762"/>
        </w:tabs>
        <w:rPr>
          <w:rFonts w:asciiTheme="minorHAnsi" w:hAnsiTheme="minorHAnsi"/>
          <w:b w:val="0"/>
          <w:bCs w:val="0"/>
          <w:caps w:val="0"/>
          <w:noProof/>
          <w:sz w:val="22"/>
          <w:szCs w:val="22"/>
        </w:rPr>
      </w:pPr>
      <w:hyperlink w:anchor="_Toc528755036" w:history="1">
        <w:r w:rsidR="00AD06D6" w:rsidRPr="00A8794A">
          <w:rPr>
            <w:rStyle w:val="Lienhypertexte"/>
            <w:noProof/>
          </w:rPr>
          <w:t>2</w:t>
        </w:r>
        <w:r w:rsidR="00AD06D6">
          <w:rPr>
            <w:rFonts w:asciiTheme="minorHAnsi" w:hAnsiTheme="minorHAnsi"/>
            <w:b w:val="0"/>
            <w:bCs w:val="0"/>
            <w:caps w:val="0"/>
            <w:noProof/>
            <w:sz w:val="22"/>
            <w:szCs w:val="22"/>
          </w:rPr>
          <w:tab/>
        </w:r>
        <w:r w:rsidR="00AD06D6" w:rsidRPr="00A8794A">
          <w:rPr>
            <w:rStyle w:val="Lienhypertexte"/>
            <w:noProof/>
          </w:rPr>
          <w:t>Description des sous-ensembles</w:t>
        </w:r>
        <w:r w:rsidR="00AD06D6">
          <w:rPr>
            <w:noProof/>
            <w:webHidden/>
          </w:rPr>
          <w:tab/>
        </w:r>
        <w:r w:rsidR="00AD06D6">
          <w:rPr>
            <w:noProof/>
            <w:webHidden/>
          </w:rPr>
          <w:fldChar w:fldCharType="begin"/>
        </w:r>
        <w:r w:rsidR="00AD06D6">
          <w:rPr>
            <w:noProof/>
            <w:webHidden/>
          </w:rPr>
          <w:instrText xml:space="preserve"> PAGEREF _Toc528755036 \h </w:instrText>
        </w:r>
        <w:r w:rsidR="00AD06D6">
          <w:rPr>
            <w:noProof/>
            <w:webHidden/>
          </w:rPr>
        </w:r>
        <w:r w:rsidR="00AD06D6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AD06D6">
          <w:rPr>
            <w:noProof/>
            <w:webHidden/>
          </w:rPr>
          <w:fldChar w:fldCharType="end"/>
        </w:r>
      </w:hyperlink>
    </w:p>
    <w:p w14:paraId="393FADF2" w14:textId="252040F4" w:rsidR="00AD06D6" w:rsidRDefault="00EE5732">
      <w:pPr>
        <w:pStyle w:val="TM2"/>
        <w:rPr>
          <w:rFonts w:asciiTheme="minorHAnsi" w:hAnsiTheme="minorHAnsi"/>
          <w:b w:val="0"/>
          <w:bCs w:val="0"/>
          <w:noProof/>
          <w:sz w:val="22"/>
          <w:szCs w:val="22"/>
        </w:rPr>
      </w:pPr>
      <w:hyperlink w:anchor="_Toc528755037" w:history="1">
        <w:r w:rsidR="00AD06D6" w:rsidRPr="00A8794A">
          <w:rPr>
            <w:rStyle w:val="Lienhypertexte"/>
            <w:noProof/>
          </w:rPr>
          <w:t>2.1</w:t>
        </w:r>
        <w:r w:rsidR="00AD06D6">
          <w:rPr>
            <w:rFonts w:asciiTheme="minorHAnsi" w:hAnsiTheme="minorHAnsi"/>
            <w:b w:val="0"/>
            <w:bCs w:val="0"/>
            <w:noProof/>
            <w:sz w:val="22"/>
            <w:szCs w:val="22"/>
          </w:rPr>
          <w:tab/>
        </w:r>
        <w:r w:rsidR="00AD06D6" w:rsidRPr="00A8794A">
          <w:rPr>
            <w:rStyle w:val="Lienhypertexte"/>
            <w:noProof/>
          </w:rPr>
          <w:t>Le châssis « Armoire de distribution public »</w:t>
        </w:r>
        <w:r w:rsidR="00AD06D6">
          <w:rPr>
            <w:noProof/>
            <w:webHidden/>
          </w:rPr>
          <w:tab/>
        </w:r>
        <w:r w:rsidR="00AD06D6">
          <w:rPr>
            <w:noProof/>
            <w:webHidden/>
          </w:rPr>
          <w:fldChar w:fldCharType="begin"/>
        </w:r>
        <w:r w:rsidR="00AD06D6">
          <w:rPr>
            <w:noProof/>
            <w:webHidden/>
          </w:rPr>
          <w:instrText xml:space="preserve"> PAGEREF _Toc528755037 \h </w:instrText>
        </w:r>
        <w:r w:rsidR="00AD06D6">
          <w:rPr>
            <w:noProof/>
            <w:webHidden/>
          </w:rPr>
        </w:r>
        <w:r w:rsidR="00AD06D6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AD06D6">
          <w:rPr>
            <w:noProof/>
            <w:webHidden/>
          </w:rPr>
          <w:fldChar w:fldCharType="end"/>
        </w:r>
      </w:hyperlink>
    </w:p>
    <w:p w14:paraId="5B00FE8B" w14:textId="05363B52" w:rsidR="00AD06D6" w:rsidRDefault="00EE5732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28755038" w:history="1">
        <w:r w:rsidR="00AD06D6" w:rsidRPr="00A8794A">
          <w:rPr>
            <w:rStyle w:val="Lienhypertexte"/>
            <w:noProof/>
          </w:rPr>
          <w:t>2.1.1</w:t>
        </w:r>
        <w:r w:rsidR="00AD06D6">
          <w:rPr>
            <w:rFonts w:asciiTheme="minorHAnsi" w:hAnsiTheme="minorHAnsi"/>
            <w:noProof/>
            <w:sz w:val="22"/>
            <w:szCs w:val="22"/>
          </w:rPr>
          <w:tab/>
        </w:r>
        <w:r w:rsidR="00AD06D6" w:rsidRPr="00A8794A">
          <w:rPr>
            <w:rStyle w:val="Lienhypertexte"/>
            <w:noProof/>
          </w:rPr>
          <w:t>Le coffret de sécurité</w:t>
        </w:r>
        <w:r w:rsidR="00AD06D6">
          <w:rPr>
            <w:noProof/>
            <w:webHidden/>
          </w:rPr>
          <w:tab/>
        </w:r>
        <w:r w:rsidR="00AD06D6">
          <w:rPr>
            <w:noProof/>
            <w:webHidden/>
          </w:rPr>
          <w:fldChar w:fldCharType="begin"/>
        </w:r>
        <w:r w:rsidR="00AD06D6">
          <w:rPr>
            <w:noProof/>
            <w:webHidden/>
          </w:rPr>
          <w:instrText xml:space="preserve"> PAGEREF _Toc528755038 \h </w:instrText>
        </w:r>
        <w:r w:rsidR="00AD06D6">
          <w:rPr>
            <w:noProof/>
            <w:webHidden/>
          </w:rPr>
        </w:r>
        <w:r w:rsidR="00AD06D6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AD06D6">
          <w:rPr>
            <w:noProof/>
            <w:webHidden/>
          </w:rPr>
          <w:fldChar w:fldCharType="end"/>
        </w:r>
      </w:hyperlink>
    </w:p>
    <w:p w14:paraId="50320E56" w14:textId="4D4130DE" w:rsidR="00AD06D6" w:rsidRDefault="00EE5732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28755039" w:history="1">
        <w:r w:rsidR="00AD06D6" w:rsidRPr="00A8794A">
          <w:rPr>
            <w:rStyle w:val="Lienhypertexte"/>
            <w:noProof/>
          </w:rPr>
          <w:t>2.1.2</w:t>
        </w:r>
        <w:r w:rsidR="00AD06D6">
          <w:rPr>
            <w:rFonts w:asciiTheme="minorHAnsi" w:hAnsiTheme="minorHAnsi"/>
            <w:noProof/>
            <w:sz w:val="22"/>
            <w:szCs w:val="22"/>
          </w:rPr>
          <w:tab/>
        </w:r>
        <w:r w:rsidR="00AD06D6" w:rsidRPr="00A8794A">
          <w:rPr>
            <w:rStyle w:val="Lienhypertexte"/>
            <w:noProof/>
          </w:rPr>
          <w:t>L’armoire électrique d’éclairage type S17</w:t>
        </w:r>
        <w:r w:rsidR="00AD06D6">
          <w:rPr>
            <w:noProof/>
            <w:webHidden/>
          </w:rPr>
          <w:tab/>
        </w:r>
        <w:r w:rsidR="00AD06D6">
          <w:rPr>
            <w:noProof/>
            <w:webHidden/>
          </w:rPr>
          <w:fldChar w:fldCharType="begin"/>
        </w:r>
        <w:r w:rsidR="00AD06D6">
          <w:rPr>
            <w:noProof/>
            <w:webHidden/>
          </w:rPr>
          <w:instrText xml:space="preserve"> PAGEREF _Toc528755039 \h </w:instrText>
        </w:r>
        <w:r w:rsidR="00AD06D6">
          <w:rPr>
            <w:noProof/>
            <w:webHidden/>
          </w:rPr>
        </w:r>
        <w:r w:rsidR="00AD06D6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AD06D6">
          <w:rPr>
            <w:noProof/>
            <w:webHidden/>
          </w:rPr>
          <w:fldChar w:fldCharType="end"/>
        </w:r>
      </w:hyperlink>
    </w:p>
    <w:p w14:paraId="2B5CCC0A" w14:textId="6DF5ABEE" w:rsidR="00AD06D6" w:rsidRDefault="00EE5732">
      <w:pPr>
        <w:pStyle w:val="TM4"/>
        <w:tabs>
          <w:tab w:val="left" w:pos="2552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28755040" w:history="1">
        <w:r w:rsidR="00AD06D6" w:rsidRPr="00A8794A">
          <w:rPr>
            <w:rStyle w:val="Lienhypertexte"/>
            <w:noProof/>
          </w:rPr>
          <w:t>2.1.2.1</w:t>
        </w:r>
        <w:r w:rsidR="00AD06D6">
          <w:rPr>
            <w:rFonts w:asciiTheme="minorHAnsi" w:hAnsiTheme="minorHAnsi"/>
            <w:noProof/>
            <w:sz w:val="22"/>
            <w:szCs w:val="22"/>
          </w:rPr>
          <w:tab/>
        </w:r>
        <w:r w:rsidR="00AD06D6" w:rsidRPr="00A8794A">
          <w:rPr>
            <w:rStyle w:val="Lienhypertexte"/>
            <w:noProof/>
          </w:rPr>
          <w:t>Détail compartiment réservé au branchement</w:t>
        </w:r>
        <w:r w:rsidR="00AD06D6">
          <w:rPr>
            <w:noProof/>
            <w:webHidden/>
          </w:rPr>
          <w:tab/>
        </w:r>
        <w:r w:rsidR="00AD06D6">
          <w:rPr>
            <w:noProof/>
            <w:webHidden/>
          </w:rPr>
          <w:fldChar w:fldCharType="begin"/>
        </w:r>
        <w:r w:rsidR="00AD06D6">
          <w:rPr>
            <w:noProof/>
            <w:webHidden/>
          </w:rPr>
          <w:instrText xml:space="preserve"> PAGEREF _Toc528755040 \h </w:instrText>
        </w:r>
        <w:r w:rsidR="00AD06D6">
          <w:rPr>
            <w:noProof/>
            <w:webHidden/>
          </w:rPr>
        </w:r>
        <w:r w:rsidR="00AD06D6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AD06D6">
          <w:rPr>
            <w:noProof/>
            <w:webHidden/>
          </w:rPr>
          <w:fldChar w:fldCharType="end"/>
        </w:r>
      </w:hyperlink>
    </w:p>
    <w:p w14:paraId="220C6A76" w14:textId="7DD0C055" w:rsidR="00AD06D6" w:rsidRDefault="00EE5732">
      <w:pPr>
        <w:pStyle w:val="TM4"/>
        <w:tabs>
          <w:tab w:val="left" w:pos="2552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28755041" w:history="1">
        <w:r w:rsidR="00AD06D6" w:rsidRPr="00A8794A">
          <w:rPr>
            <w:rStyle w:val="Lienhypertexte"/>
            <w:noProof/>
          </w:rPr>
          <w:t>2.1.2.2</w:t>
        </w:r>
        <w:r w:rsidR="00AD06D6">
          <w:rPr>
            <w:rFonts w:asciiTheme="minorHAnsi" w:hAnsiTheme="minorHAnsi"/>
            <w:noProof/>
            <w:sz w:val="22"/>
            <w:szCs w:val="22"/>
          </w:rPr>
          <w:tab/>
        </w:r>
        <w:r w:rsidR="00AD06D6" w:rsidRPr="00A8794A">
          <w:rPr>
            <w:rStyle w:val="Lienhypertexte"/>
            <w:noProof/>
          </w:rPr>
          <w:t>Compartiment réservé au gestionnaire d’installation d’éclairage</w:t>
        </w:r>
        <w:r w:rsidR="00AD06D6">
          <w:rPr>
            <w:noProof/>
            <w:webHidden/>
          </w:rPr>
          <w:tab/>
        </w:r>
        <w:r w:rsidR="00AD06D6">
          <w:rPr>
            <w:noProof/>
            <w:webHidden/>
          </w:rPr>
          <w:fldChar w:fldCharType="begin"/>
        </w:r>
        <w:r w:rsidR="00AD06D6">
          <w:rPr>
            <w:noProof/>
            <w:webHidden/>
          </w:rPr>
          <w:instrText xml:space="preserve"> PAGEREF _Toc528755041 \h </w:instrText>
        </w:r>
        <w:r w:rsidR="00AD06D6">
          <w:rPr>
            <w:noProof/>
            <w:webHidden/>
          </w:rPr>
        </w:r>
        <w:r w:rsidR="00AD06D6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AD06D6">
          <w:rPr>
            <w:noProof/>
            <w:webHidden/>
          </w:rPr>
          <w:fldChar w:fldCharType="end"/>
        </w:r>
      </w:hyperlink>
    </w:p>
    <w:p w14:paraId="515CE7A4" w14:textId="6D467321" w:rsidR="00AD06D6" w:rsidRDefault="00EE5732">
      <w:pPr>
        <w:pStyle w:val="TM5"/>
        <w:tabs>
          <w:tab w:val="left" w:pos="282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28755042" w:history="1">
        <w:r w:rsidR="00AD06D6" w:rsidRPr="00A8794A">
          <w:rPr>
            <w:rStyle w:val="Lienhypertexte"/>
            <w:noProof/>
          </w:rPr>
          <w:t>2.1.2.2.1</w:t>
        </w:r>
        <w:r w:rsidR="00AD06D6">
          <w:rPr>
            <w:rFonts w:asciiTheme="minorHAnsi" w:hAnsiTheme="minorHAnsi"/>
            <w:noProof/>
            <w:sz w:val="22"/>
            <w:szCs w:val="22"/>
          </w:rPr>
          <w:tab/>
        </w:r>
        <w:r w:rsidR="00AD06D6" w:rsidRPr="00A8794A">
          <w:rPr>
            <w:rStyle w:val="Lienhypertexte"/>
            <w:noProof/>
          </w:rPr>
          <w:t>Eléments du coffret de répartition</w:t>
        </w:r>
        <w:r w:rsidR="00AD06D6">
          <w:rPr>
            <w:noProof/>
            <w:webHidden/>
          </w:rPr>
          <w:tab/>
        </w:r>
        <w:r w:rsidR="00AD06D6">
          <w:rPr>
            <w:noProof/>
            <w:webHidden/>
          </w:rPr>
          <w:fldChar w:fldCharType="begin"/>
        </w:r>
        <w:r w:rsidR="00AD06D6">
          <w:rPr>
            <w:noProof/>
            <w:webHidden/>
          </w:rPr>
          <w:instrText xml:space="preserve"> PAGEREF _Toc528755042 \h </w:instrText>
        </w:r>
        <w:r w:rsidR="00AD06D6">
          <w:rPr>
            <w:noProof/>
            <w:webHidden/>
          </w:rPr>
        </w:r>
        <w:r w:rsidR="00AD06D6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AD06D6">
          <w:rPr>
            <w:noProof/>
            <w:webHidden/>
          </w:rPr>
          <w:fldChar w:fldCharType="end"/>
        </w:r>
      </w:hyperlink>
    </w:p>
    <w:p w14:paraId="742F4FF3" w14:textId="32A32DD4" w:rsidR="00AD06D6" w:rsidRDefault="00EE5732">
      <w:pPr>
        <w:pStyle w:val="TM2"/>
        <w:rPr>
          <w:rFonts w:asciiTheme="minorHAnsi" w:hAnsiTheme="minorHAnsi"/>
          <w:b w:val="0"/>
          <w:bCs w:val="0"/>
          <w:noProof/>
          <w:sz w:val="22"/>
          <w:szCs w:val="22"/>
        </w:rPr>
      </w:pPr>
      <w:hyperlink w:anchor="_Toc528755043" w:history="1">
        <w:r w:rsidR="00AD06D6" w:rsidRPr="00A8794A">
          <w:rPr>
            <w:rStyle w:val="Lienhypertexte"/>
            <w:noProof/>
          </w:rPr>
          <w:t>2.2</w:t>
        </w:r>
        <w:r w:rsidR="00AD06D6">
          <w:rPr>
            <w:rFonts w:asciiTheme="minorHAnsi" w:hAnsiTheme="minorHAnsi"/>
            <w:b w:val="0"/>
            <w:bCs w:val="0"/>
            <w:noProof/>
            <w:sz w:val="22"/>
            <w:szCs w:val="22"/>
          </w:rPr>
          <w:tab/>
        </w:r>
        <w:r w:rsidR="00AD06D6" w:rsidRPr="00A8794A">
          <w:rPr>
            <w:rStyle w:val="Lienhypertexte"/>
            <w:noProof/>
          </w:rPr>
          <w:t>Les mats d’éclairages</w:t>
        </w:r>
        <w:r w:rsidR="00AD06D6">
          <w:rPr>
            <w:noProof/>
            <w:webHidden/>
          </w:rPr>
          <w:tab/>
        </w:r>
        <w:r w:rsidR="00AD06D6">
          <w:rPr>
            <w:noProof/>
            <w:webHidden/>
          </w:rPr>
          <w:fldChar w:fldCharType="begin"/>
        </w:r>
        <w:r w:rsidR="00AD06D6">
          <w:rPr>
            <w:noProof/>
            <w:webHidden/>
          </w:rPr>
          <w:instrText xml:space="preserve"> PAGEREF _Toc528755043 \h </w:instrText>
        </w:r>
        <w:r w:rsidR="00AD06D6">
          <w:rPr>
            <w:noProof/>
            <w:webHidden/>
          </w:rPr>
        </w:r>
        <w:r w:rsidR="00AD06D6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AD06D6">
          <w:rPr>
            <w:noProof/>
            <w:webHidden/>
          </w:rPr>
          <w:fldChar w:fldCharType="end"/>
        </w:r>
      </w:hyperlink>
    </w:p>
    <w:p w14:paraId="3EB91911" w14:textId="456A30F0" w:rsidR="00D13D23" w:rsidRDefault="0006466A" w:rsidP="00D13D23">
      <w:pPr>
        <w:ind w:left="1418"/>
        <w:jc w:val="left"/>
        <w:rPr>
          <w:rFonts w:asciiTheme="majorHAnsi" w:hAnsiTheme="majorHAnsi"/>
          <w:b/>
          <w:bCs/>
          <w:caps/>
          <w:sz w:val="24"/>
          <w:szCs w:val="24"/>
        </w:rPr>
        <w:sectPr w:rsidR="00D13D23" w:rsidSect="000A1B9C">
          <w:headerReference w:type="default" r:id="rId10"/>
          <w:footerReference w:type="default" r:id="rId11"/>
          <w:headerReference w:type="first" r:id="rId12"/>
          <w:pgSz w:w="11906" w:h="16838" w:code="9"/>
          <w:pgMar w:top="397" w:right="567" w:bottom="851" w:left="567" w:header="397" w:footer="1134" w:gutter="0"/>
          <w:pgNumType w:start="0"/>
          <w:cols w:space="708"/>
          <w:titlePg/>
          <w:docGrid w:linePitch="360"/>
        </w:sectPr>
      </w:pPr>
      <w:r>
        <w:rPr>
          <w:rFonts w:asciiTheme="majorHAnsi" w:hAnsiTheme="majorHAnsi"/>
          <w:b/>
          <w:bCs/>
          <w:caps/>
          <w:sz w:val="24"/>
          <w:szCs w:val="24"/>
        </w:rPr>
        <w:fldChar w:fldCharType="end"/>
      </w:r>
    </w:p>
    <w:p w14:paraId="5E037565" w14:textId="77777777" w:rsidR="00DB54C3" w:rsidRPr="00B36CBD" w:rsidRDefault="00DB54C3" w:rsidP="00D13D23">
      <w:pPr>
        <w:pBdr>
          <w:top w:val="single" w:sz="4" w:space="1" w:color="auto"/>
        </w:pBdr>
        <w:ind w:left="1418"/>
        <w:jc w:val="left"/>
        <w:sectPr w:rsidR="00DB54C3" w:rsidRPr="00B36CBD" w:rsidSect="008F577D">
          <w:headerReference w:type="default" r:id="rId13"/>
          <w:type w:val="continuous"/>
          <w:pgSz w:w="11906" w:h="16838" w:code="9"/>
          <w:pgMar w:top="397" w:right="567" w:bottom="851" w:left="567" w:header="397" w:footer="1134" w:gutter="0"/>
          <w:pgNumType w:start="0"/>
          <w:cols w:space="708"/>
          <w:titlePg/>
          <w:docGrid w:linePitch="360"/>
        </w:sectPr>
      </w:pPr>
    </w:p>
    <w:p w14:paraId="45BB83D3" w14:textId="77777777" w:rsidR="005870AE" w:rsidRDefault="005870AE" w:rsidP="005870AE">
      <w:pPr>
        <w:pStyle w:val="Titre1"/>
        <w:keepNext w:val="0"/>
        <w:keepLines w:val="0"/>
        <w:widowControl w:val="0"/>
        <w:tabs>
          <w:tab w:val="num" w:pos="432"/>
        </w:tabs>
        <w:spacing w:before="0" w:line="240" w:lineRule="auto"/>
        <w:ind w:left="432" w:hanging="432"/>
      </w:pPr>
      <w:bookmarkStart w:id="1" w:name="_Toc209928475"/>
      <w:bookmarkStart w:id="2" w:name="_Toc528755035"/>
      <w:r>
        <w:lastRenderedPageBreak/>
        <w:t>Descriptif général :</w:t>
      </w:r>
      <w:bookmarkEnd w:id="1"/>
      <w:bookmarkEnd w:id="2"/>
    </w:p>
    <w:p w14:paraId="45BD1137" w14:textId="77777777" w:rsidR="00DF4EE8" w:rsidRPr="00DF4EE8" w:rsidRDefault="00DF4EE8" w:rsidP="005870AE">
      <w:r w:rsidRPr="00DF4EE8">
        <w:t xml:space="preserve">Le système SMART </w:t>
      </w:r>
      <w:r w:rsidR="00523CC1">
        <w:t>STREET</w:t>
      </w:r>
      <w:r w:rsidRPr="00DF4EE8">
        <w:t xml:space="preserve"> Eclai</w:t>
      </w:r>
      <w:bookmarkStart w:id="3" w:name="_GoBack"/>
      <w:bookmarkEnd w:id="3"/>
      <w:r w:rsidRPr="00DF4EE8">
        <w:t>rage public est constitué de quatre éléments :</w:t>
      </w:r>
    </w:p>
    <w:p w14:paraId="014A437A" w14:textId="77777777" w:rsidR="005870AE" w:rsidRPr="00DF4EE8" w:rsidRDefault="00C36E5E" w:rsidP="005870AE">
      <w:pPr>
        <w:pStyle w:val="Paragraphedeliste"/>
        <w:numPr>
          <w:ilvl w:val="0"/>
          <w:numId w:val="11"/>
        </w:numPr>
      </w:pPr>
      <w:r>
        <w:t xml:space="preserve">Un </w:t>
      </w:r>
      <w:r w:rsidR="00523CC1">
        <w:t>châssis</w:t>
      </w:r>
      <w:r w:rsidR="00DF4EE8" w:rsidRPr="00DF4EE8">
        <w:t xml:space="preserve"> </w:t>
      </w:r>
      <w:r>
        <w:t>« </w:t>
      </w:r>
      <w:r w:rsidR="00DF4EE8" w:rsidRPr="00DF4EE8">
        <w:t>armoire de distribution d’éclairage public</w:t>
      </w:r>
      <w:r>
        <w:t> »</w:t>
      </w:r>
    </w:p>
    <w:p w14:paraId="190B404B" w14:textId="77777777" w:rsidR="005870AE" w:rsidRPr="00DF4EE8" w:rsidRDefault="00DF4EE8" w:rsidP="005870AE">
      <w:pPr>
        <w:pStyle w:val="Paragraphedeliste"/>
        <w:numPr>
          <w:ilvl w:val="0"/>
          <w:numId w:val="11"/>
        </w:numPr>
      </w:pPr>
      <w:r w:rsidRPr="00DF4EE8">
        <w:t xml:space="preserve">D’un mat d’éclairage n°1 </w:t>
      </w:r>
    </w:p>
    <w:p w14:paraId="5FAE2DB9" w14:textId="77777777" w:rsidR="00DF4EE8" w:rsidRPr="00DF4EE8" w:rsidRDefault="00DF4EE8" w:rsidP="005870AE">
      <w:pPr>
        <w:pStyle w:val="Paragraphedeliste"/>
        <w:numPr>
          <w:ilvl w:val="0"/>
          <w:numId w:val="11"/>
        </w:numPr>
      </w:pPr>
      <w:r w:rsidRPr="00DF4EE8">
        <w:t>D’un mat d’éclairage n°2</w:t>
      </w:r>
    </w:p>
    <w:p w14:paraId="381D0B8E" w14:textId="77777777" w:rsidR="00DF4EE8" w:rsidRPr="00DF4EE8" w:rsidRDefault="00DF4EE8" w:rsidP="005870AE">
      <w:pPr>
        <w:pStyle w:val="Paragraphedeliste"/>
        <w:numPr>
          <w:ilvl w:val="0"/>
          <w:numId w:val="11"/>
        </w:numPr>
      </w:pPr>
      <w:r w:rsidRPr="00DF4EE8">
        <w:t>D’un mat d’éclairage n°3</w:t>
      </w:r>
    </w:p>
    <w:p w14:paraId="4D51139D" w14:textId="77777777" w:rsidR="00DF4EE8" w:rsidRDefault="00DF4EE8" w:rsidP="005870AE">
      <w:r w:rsidRPr="00DF4EE8">
        <w:t>L’ensemble permet de mettre en œuvre les différentes techniques d’éclairage communicant</w:t>
      </w:r>
      <w:r w:rsidR="00523CC1">
        <w:t>e</w:t>
      </w:r>
      <w:r w:rsidR="00141213">
        <w:t>s</w:t>
      </w:r>
      <w:r w:rsidRPr="00DF4EE8">
        <w:t xml:space="preserve"> </w:t>
      </w:r>
      <w:r w:rsidR="00523CC1" w:rsidRPr="00DF4EE8">
        <w:t>dit</w:t>
      </w:r>
      <w:r w:rsidR="00523CC1">
        <w:t>es</w:t>
      </w:r>
      <w:r w:rsidRPr="00DF4EE8">
        <w:t xml:space="preserve"> « moderne », </w:t>
      </w:r>
      <w:r>
        <w:t xml:space="preserve">et </w:t>
      </w:r>
      <w:r w:rsidRPr="00DF4EE8">
        <w:t>de gestion d’énergie centralisée de plus en plus exigées par les nouvelles normes de gestion de l’énergie.</w:t>
      </w:r>
    </w:p>
    <w:p w14:paraId="3A6A3D63" w14:textId="3E3ABCEC" w:rsidR="00DF4EE8" w:rsidRPr="00DF4EE8" w:rsidRDefault="00DF4EE8" w:rsidP="005870AE">
      <w:r>
        <w:t>Le système permet également l’étude de la norme NFC</w:t>
      </w:r>
      <w:r w:rsidR="00AD06D6">
        <w:t xml:space="preserve"> </w:t>
      </w:r>
      <w:r>
        <w:t>17200 spécifique à l’éclairage public.</w:t>
      </w:r>
    </w:p>
    <w:p w14:paraId="18C1C028" w14:textId="77777777" w:rsidR="005870AE" w:rsidRPr="00E4391B" w:rsidRDefault="005870AE" w:rsidP="005870AE">
      <w:pPr>
        <w:jc w:val="center"/>
        <w:rPr>
          <w:highlight w:val="yellow"/>
        </w:rPr>
      </w:pPr>
    </w:p>
    <w:p w14:paraId="5BF5730E" w14:textId="77777777" w:rsidR="005870AE" w:rsidRPr="00D136BA" w:rsidRDefault="005870AE" w:rsidP="005870AE">
      <w:pPr>
        <w:pStyle w:val="Paragraphedeliste"/>
        <w:widowControl w:val="0"/>
        <w:numPr>
          <w:ilvl w:val="0"/>
          <w:numId w:val="12"/>
        </w:numPr>
        <w:ind w:left="454"/>
        <w:rPr>
          <w:rFonts w:ascii="Arial Unicode MS" w:hAnsi="Arial Unicode MS" w:cs="Arial Unicode MS"/>
          <w:szCs w:val="24"/>
        </w:rPr>
      </w:pPr>
      <w:r w:rsidRPr="005870AE">
        <w:rPr>
          <w:rFonts w:ascii="Arial Unicode MS" w:hAnsi="Arial Unicode MS" w:cs="Arial Unicode MS" w:hint="eastAsia"/>
        </w:rPr>
        <w:br w:type="page"/>
      </w:r>
    </w:p>
    <w:p w14:paraId="724BC696" w14:textId="77777777" w:rsidR="005870AE" w:rsidRDefault="005870AE" w:rsidP="005870AE">
      <w:pPr>
        <w:pStyle w:val="Titre1"/>
        <w:keepNext w:val="0"/>
        <w:keepLines w:val="0"/>
        <w:widowControl w:val="0"/>
        <w:tabs>
          <w:tab w:val="num" w:pos="709"/>
        </w:tabs>
        <w:spacing w:before="0" w:after="0" w:line="240" w:lineRule="auto"/>
        <w:ind w:left="709" w:hanging="425"/>
      </w:pPr>
      <w:bookmarkStart w:id="4" w:name="_Toc209928476"/>
      <w:bookmarkStart w:id="5" w:name="_Toc122397843"/>
      <w:bookmarkStart w:id="6" w:name="_Toc528755036"/>
      <w:r>
        <w:lastRenderedPageBreak/>
        <w:t>Description des sous-ensembles</w:t>
      </w:r>
      <w:bookmarkEnd w:id="4"/>
      <w:bookmarkEnd w:id="5"/>
      <w:bookmarkEnd w:id="6"/>
    </w:p>
    <w:p w14:paraId="600E54E9" w14:textId="77777777" w:rsidR="00523CC1" w:rsidRPr="00523CC1" w:rsidRDefault="00523CC1" w:rsidP="00523CC1"/>
    <w:p w14:paraId="20DC688E" w14:textId="3360E727" w:rsidR="005870AE" w:rsidRDefault="00C36E5E" w:rsidP="005870AE">
      <w:pPr>
        <w:pStyle w:val="Titre2"/>
        <w:keepNext w:val="0"/>
        <w:keepLines w:val="0"/>
        <w:widowControl w:val="0"/>
        <w:tabs>
          <w:tab w:val="num" w:pos="576"/>
        </w:tabs>
        <w:spacing w:before="0" w:after="0" w:line="240" w:lineRule="auto"/>
        <w:ind w:left="576" w:firstLine="133"/>
      </w:pPr>
      <w:bookmarkStart w:id="7" w:name="_Toc528755037"/>
      <w:r>
        <w:t xml:space="preserve">Le </w:t>
      </w:r>
      <w:r w:rsidR="00C135E1">
        <w:t>châssis</w:t>
      </w:r>
      <w:r>
        <w:t xml:space="preserve"> « A</w:t>
      </w:r>
      <w:r w:rsidR="00C77049">
        <w:t xml:space="preserve">rmoire </w:t>
      </w:r>
      <w:r>
        <w:t>de distribution public »</w:t>
      </w:r>
      <w:bookmarkEnd w:id="7"/>
    </w:p>
    <w:p w14:paraId="42A3D75E" w14:textId="77777777" w:rsidR="00C77049" w:rsidRDefault="00EE5732" w:rsidP="00C77049">
      <w:r>
        <w:pict w14:anchorId="36E8CB2B">
          <v:group id="_x0000_s1112" editas="canvas" style="width:538.6pt;height:248.9pt;mso-position-horizontal-relative:char;mso-position-vertical-relative:line" coordorigin="567,2622" coordsize="10772,4978">
            <o:lock v:ext="edit" aspectratio="t"/>
            <v:shape id="_x0000_s1111" type="#_x0000_t75" style="position:absolute;left:567;top:2622;width:10772;height:4978" o:preferrelative="f">
              <v:fill o:detectmouseclick="t"/>
              <v:path o:extrusionok="t" o:connecttype="none"/>
              <o:lock v:ext="edit" text="t"/>
            </v:shape>
            <v:shape id="_x0000_s1113" type="#_x0000_t75" style="position:absolute;left:1904;top:2730;width:2521;height:4697;mso-position-horizontal-relative:text;mso-position-vertical-relative:text">
              <v:imagedata r:id="rId14" o:title="Armoire fermée"/>
            </v:shape>
            <v:shape id="_x0000_s1114" type="#_x0000_t75" style="position:absolute;left:5731;top:2828;width:4834;height:4207;mso-position-horizontal-relative:text;mso-position-vertical-relative:text">
              <v:imagedata r:id="rId15" o:title="Armoire ouverte"/>
            </v:shape>
            <w10:anchorlock/>
          </v:group>
        </w:pict>
      </w:r>
    </w:p>
    <w:p w14:paraId="228A0B70" w14:textId="77777777" w:rsidR="001C4E43" w:rsidRDefault="00C36E5E" w:rsidP="00C77049">
      <w:r>
        <w:t>Il</w:t>
      </w:r>
      <w:r w:rsidR="00AA3BC4">
        <w:t xml:space="preserve"> regroupe dans le même </w:t>
      </w:r>
      <w:r w:rsidR="00523CC1">
        <w:t>châssis</w:t>
      </w:r>
      <w:r w:rsidR="00AA3BC4">
        <w:t xml:space="preserve"> le coffret de sécurité et l’armoire électrique d’éclairage S17</w:t>
      </w:r>
    </w:p>
    <w:p w14:paraId="24E59CCF" w14:textId="77777777" w:rsidR="00141213" w:rsidRDefault="00C77049" w:rsidP="00523CC1">
      <w:pPr>
        <w:pStyle w:val="Titre3"/>
      </w:pPr>
      <w:bookmarkStart w:id="8" w:name="_Toc528755038"/>
      <w:r>
        <w:t>Le coffret de sécurité</w:t>
      </w:r>
      <w:bookmarkEnd w:id="8"/>
    </w:p>
    <w:p w14:paraId="17BD71DD" w14:textId="77777777" w:rsidR="00141213" w:rsidRDefault="00EE5732" w:rsidP="003A380B">
      <w:pPr>
        <w:pStyle w:val="Paragraphedeliste"/>
        <w:spacing w:after="0" w:line="240" w:lineRule="auto"/>
      </w:pPr>
      <w:r>
        <w:pict w14:anchorId="3DCF43B4">
          <v:group id="_x0000_s1125" editas="canvas" style="width:468.4pt;height:193.9pt;mso-position-horizontal-relative:char;mso-position-vertical-relative:line" coordorigin="1287,11232" coordsize="9368,3878">
            <o:lock v:ext="edit" aspectratio="t"/>
            <v:shape id="_x0000_s1124" type="#_x0000_t75" style="position:absolute;left:1287;top:11232;width:9368;height:3878" o:preferrelative="f">
              <v:fill o:detectmouseclick="t"/>
              <v:path o:extrusionok="t" o:connecttype="none"/>
              <o:lock v:ext="edit" text="t"/>
            </v:shape>
            <v:shape id="_x0000_s1126" type="#_x0000_t75" style="position:absolute;left:1363;top:11640;width:4609;height:3338;mso-position-horizontal-relative:text;mso-position-vertical-relative:text">
              <v:imagedata r:id="rId16" o:title="Coffret de controle_face AV"/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139" type="#_x0000_t32" style="position:absolute;left:5221;top:14256;width:1230;height:211;flip:x y" o:connectortype="straight" strokecolor="red">
              <v:stroke endarrow="block"/>
            </v:shape>
            <v:shape id="_x0000_s1142" type="#_x0000_t32" style="position:absolute;left:5012;top:12757;width:1229;height:1;flip:x" o:connectortype="straight" strokecolor="red">
              <v:stroke endarrow="block"/>
            </v:shape>
            <v:shape id="_x0000_s1143" type="#_x0000_t32" style="position:absolute;left:3916;top:13394;width:2414;height:1;flip:x" o:connectortype="straight" strokecolor="red">
              <v:stroke endarrow="block"/>
            </v:shape>
            <v:shape id="_x0000_s1144" type="#_x0000_t32" style="position:absolute;left:2026;top:12060;width:4215;height:1;flip:x" o:connectortype="straight" strokecolor="red">
              <v:stroke endarrow="block"/>
            </v:shape>
            <v:shape id="_x0000_s1145" type="#_x0000_t202" style="position:absolute;left:6451;top:14352;width:375;height:22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1CA9BB8F" w14:textId="77777777" w:rsidR="001C4E43" w:rsidRDefault="001C4E43" w:rsidP="00F45D37">
                    <w:r>
                      <w:t xml:space="preserve">  1</w:t>
                    </w:r>
                  </w:p>
                </w:txbxContent>
              </v:textbox>
            </v:shape>
            <v:shape id="_x0000_s1146" type="#_x0000_t202" style="position:absolute;left:6331;top:13272;width:375;height:22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5DFB08EA" w14:textId="77777777" w:rsidR="001C4E43" w:rsidRDefault="001C4E43" w:rsidP="00F45D37">
                    <w:r>
                      <w:t xml:space="preserve">  4</w:t>
                    </w:r>
                  </w:p>
                </w:txbxContent>
              </v:textbox>
            </v:shape>
            <v:shape id="_x0000_s1147" type="#_x0000_t202" style="position:absolute;left:6241;top:12627;width:375;height:22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2FB17C3D" w14:textId="77777777" w:rsidR="001C4E43" w:rsidRDefault="001C4E43" w:rsidP="00F45D37">
                    <w:r>
                      <w:t xml:space="preserve">  2</w:t>
                    </w:r>
                  </w:p>
                </w:txbxContent>
              </v:textbox>
            </v:shape>
            <v:shape id="_x0000_s1148" type="#_x0000_t202" style="position:absolute;left:6256;top:11913;width:375;height:22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31714F89" w14:textId="77777777" w:rsidR="001C4E43" w:rsidRDefault="001C4E43" w:rsidP="00F45D37">
                    <w:r>
                      <w:t xml:space="preserve">  3</w:t>
                    </w:r>
                  </w:p>
                </w:txbxContent>
              </v:textbox>
            </v:shape>
            <w10:anchorlock/>
          </v:group>
        </w:pict>
      </w:r>
    </w:p>
    <w:p w14:paraId="59C5FBC2" w14:textId="77777777" w:rsidR="00141213" w:rsidRDefault="00141213" w:rsidP="001C4E43">
      <w:pPr>
        <w:jc w:val="left"/>
      </w:pPr>
    </w:p>
    <w:p w14:paraId="1B581E77" w14:textId="77777777" w:rsidR="00C77049" w:rsidRDefault="00C77049" w:rsidP="00C77049">
      <w:pPr>
        <w:pStyle w:val="Paragraphedeliste"/>
      </w:pPr>
      <w:r>
        <w:t>Son rôle principal est d’isoler l’arrivée de l’alimentation électrique du système du coffret CIBE</w:t>
      </w:r>
    </w:p>
    <w:p w14:paraId="1E957EAB" w14:textId="77777777" w:rsidR="00141213" w:rsidRDefault="00C77049" w:rsidP="00C77049">
      <w:pPr>
        <w:pStyle w:val="Paragraphedeliste"/>
      </w:pPr>
      <w:r>
        <w:t>Il permet</w:t>
      </w:r>
      <w:r w:rsidR="00141213">
        <w:t> :</w:t>
      </w:r>
    </w:p>
    <w:p w14:paraId="68292BE1" w14:textId="77777777" w:rsidR="00141213" w:rsidRDefault="00C77049" w:rsidP="00141213">
      <w:pPr>
        <w:pStyle w:val="Paragraphedeliste"/>
        <w:numPr>
          <w:ilvl w:val="0"/>
          <w:numId w:val="13"/>
        </w:numPr>
      </w:pPr>
      <w:proofErr w:type="gramStart"/>
      <w:r>
        <w:t>de</w:t>
      </w:r>
      <w:proofErr w:type="gramEnd"/>
      <w:r>
        <w:t xml:space="preserve"> consigner le système</w:t>
      </w:r>
      <w:r w:rsidR="00141213">
        <w:t xml:space="preserve"> grâce à l’interrupteur-sectionneur Q0</w:t>
      </w:r>
      <w:r w:rsidR="00F45D37">
        <w:t xml:space="preserve"> (1)</w:t>
      </w:r>
    </w:p>
    <w:p w14:paraId="0E8534B4" w14:textId="77777777" w:rsidR="00141213" w:rsidRDefault="00141213" w:rsidP="00141213">
      <w:pPr>
        <w:pStyle w:val="Paragraphedeliste"/>
        <w:numPr>
          <w:ilvl w:val="0"/>
          <w:numId w:val="13"/>
        </w:numPr>
      </w:pPr>
      <w:proofErr w:type="gramStart"/>
      <w:r>
        <w:t>de</w:t>
      </w:r>
      <w:proofErr w:type="gramEnd"/>
      <w:r>
        <w:t xml:space="preserve"> signaler la mise sous tension du système grâce au voyant de mise sous tension H1</w:t>
      </w:r>
      <w:r w:rsidR="00F45D37">
        <w:t xml:space="preserve"> (2)</w:t>
      </w:r>
    </w:p>
    <w:p w14:paraId="27438854" w14:textId="77777777" w:rsidR="00C77049" w:rsidRDefault="00141213" w:rsidP="00141213">
      <w:pPr>
        <w:pStyle w:val="Paragraphedeliste"/>
        <w:numPr>
          <w:ilvl w:val="0"/>
          <w:numId w:val="13"/>
        </w:numPr>
      </w:pPr>
      <w:proofErr w:type="gramStart"/>
      <w:r>
        <w:t>il</w:t>
      </w:r>
      <w:proofErr w:type="gramEnd"/>
      <w:r>
        <w:t xml:space="preserve"> assure la sécurité électrique du système </w:t>
      </w:r>
      <w:r w:rsidR="00C77049">
        <w:t>grâce à son disjoncteur différentiel 30 mA intégré</w:t>
      </w:r>
      <w:r>
        <w:t xml:space="preserve"> Q1</w:t>
      </w:r>
    </w:p>
    <w:p w14:paraId="64D1B510" w14:textId="77777777" w:rsidR="00141213" w:rsidRDefault="00141213" w:rsidP="00141213">
      <w:pPr>
        <w:pStyle w:val="Paragraphedeliste"/>
        <w:numPr>
          <w:ilvl w:val="0"/>
          <w:numId w:val="13"/>
        </w:numPr>
      </w:pPr>
      <w:proofErr w:type="gramStart"/>
      <w:r>
        <w:t>il</w:t>
      </w:r>
      <w:proofErr w:type="gramEnd"/>
      <w:r>
        <w:t xml:space="preserve"> supporte la sonde de l’interrupteur crépusculaire (K1) </w:t>
      </w:r>
      <w:r w:rsidR="00F45D37">
        <w:t xml:space="preserve">(3) </w:t>
      </w:r>
      <w:r>
        <w:t>et le capteur de CO2 (B1)</w:t>
      </w:r>
      <w:r w:rsidR="00F45D37">
        <w:t xml:space="preserve"> (4)</w:t>
      </w:r>
    </w:p>
    <w:p w14:paraId="5C1C09A4" w14:textId="77777777" w:rsidR="00523CC1" w:rsidRDefault="00523CC1">
      <w:pPr>
        <w:jc w:val="left"/>
      </w:pPr>
      <w:r>
        <w:br w:type="page"/>
      </w:r>
    </w:p>
    <w:p w14:paraId="3AAAC8D2" w14:textId="77777777" w:rsidR="00C77049" w:rsidRDefault="00C77049" w:rsidP="00AA3BC4">
      <w:pPr>
        <w:pStyle w:val="Titre3"/>
      </w:pPr>
      <w:bookmarkStart w:id="9" w:name="_Toc528755039"/>
      <w:r>
        <w:lastRenderedPageBreak/>
        <w:t xml:space="preserve">L’armoire </w:t>
      </w:r>
      <w:r w:rsidR="00AA3BC4">
        <w:t xml:space="preserve">électrique d’éclairage </w:t>
      </w:r>
      <w:r w:rsidR="00F45D37">
        <w:t>type S17</w:t>
      </w:r>
      <w:bookmarkEnd w:id="9"/>
    </w:p>
    <w:p w14:paraId="44E6FDE0" w14:textId="77777777" w:rsidR="00AA3BC4" w:rsidRDefault="00EE5732" w:rsidP="00AA3BC4">
      <w:r>
        <w:pict w14:anchorId="6ACFCE14">
          <v:group id="_x0000_s1150" editas="canvas" style="width:538.6pt;height:288.6pt;mso-position-horizontal-relative:char;mso-position-vertical-relative:line" coordorigin="567,5674" coordsize="10772,5772">
            <o:lock v:ext="edit" aspectratio="t"/>
            <v:shape id="_x0000_s1149" type="#_x0000_t75" style="position:absolute;left:567;top:5674;width:10772;height:5772" o:preferrelative="f">
              <v:fill o:detectmouseclick="t"/>
              <v:path o:extrusionok="t" o:connecttype="none"/>
              <o:lock v:ext="edit" text="t"/>
            </v:shape>
            <v:shape id="_x0000_s1151" type="#_x0000_t75" style="position:absolute;left:2867;top:5674;width:6419;height:5590;mso-position-horizontal-relative:text;mso-position-vertical-relative:text">
              <v:imagedata r:id="rId15" o:title="Armoire ouverte"/>
            </v:shape>
            <v:shape id="_x0000_s1153" type="#_x0000_t32" style="position:absolute;left:1321;top:9580;width:2812;height:711;flip:y;mso-wrap-style:square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left-percent:-10001;mso-top-percent:-10001;mso-width-relative:page;mso-height-relative:page;mso-position-horizontal-col-start:0;mso-width-col-span:0;v-text-anchor:top" o:connectortype="straight" strokecolor="red"/>
            <v:shape id="_x0000_s1154" type="#_x0000_t32" style="position:absolute;left:7232;top:9631;width:2268;height:330;flip:x 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/>
            <v:shape id="_x0000_s1155" type="#_x0000_t202" style="position:absolute;left:1155;top:10177;width:376;height:229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style="mso-next-textbox:#_x0000_s1155" inset="0,0,0,0">
                <w:txbxContent>
                  <w:p w14:paraId="5151203F" w14:textId="77777777" w:rsidR="001C4E43" w:rsidRDefault="001C4E43" w:rsidP="00A00450">
                    <w:r>
                      <w:t xml:space="preserve">  1</w:t>
                    </w:r>
                  </w:p>
                </w:txbxContent>
              </v:textbox>
            </v:shape>
            <v:shape id="_x0000_s1156" type="#_x0000_t202" style="position:absolute;left:9514;top:9856;width:376;height:229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style="mso-next-textbox:#_x0000_s1156" inset="0,0,0,0">
                <w:txbxContent>
                  <w:p w14:paraId="5D5F00F3" w14:textId="77777777" w:rsidR="001C4E43" w:rsidRDefault="001C4E43" w:rsidP="00A00450">
                    <w:r>
                      <w:t xml:space="preserve">  2</w:t>
                    </w:r>
                  </w:p>
                </w:txbxContent>
              </v:textbox>
            </v:shape>
            <v:roundrect id="_x0000_s1240" style="position:absolute;left:4140;top:6292;width:1395;height:4083" arcsize="10923f" filled="f" strokecolor="red"/>
            <v:roundrect id="_x0000_s1241" style="position:absolute;left:5685;top:6292;width:1545;height:4083" arcsize="10923f" filled="f" strokecolor="red"/>
            <w10:anchorlock/>
          </v:group>
        </w:pict>
      </w:r>
    </w:p>
    <w:p w14:paraId="6CA64F31" w14:textId="77777777" w:rsidR="00F45D37" w:rsidRDefault="00F45D37" w:rsidP="00AA3BC4">
      <w:r>
        <w:t>Elle est composée de deux compartiments :</w:t>
      </w:r>
    </w:p>
    <w:p w14:paraId="4338FC51" w14:textId="77777777" w:rsidR="00F45D37" w:rsidRDefault="002339C3" w:rsidP="00F45D37">
      <w:pPr>
        <w:pStyle w:val="Paragraphedeliste"/>
        <w:numPr>
          <w:ilvl w:val="0"/>
          <w:numId w:val="13"/>
        </w:numPr>
      </w:pPr>
      <w:r>
        <w:t>Le compartiment réservé au branchement, comptage et protection (1)</w:t>
      </w:r>
    </w:p>
    <w:p w14:paraId="7C349074" w14:textId="77777777" w:rsidR="002339C3" w:rsidRDefault="002339C3" w:rsidP="00F45D37">
      <w:pPr>
        <w:pStyle w:val="Paragraphedeliste"/>
        <w:numPr>
          <w:ilvl w:val="0"/>
          <w:numId w:val="13"/>
        </w:numPr>
      </w:pPr>
      <w:r>
        <w:t>Le compartiment réservé au gestionnaire de l’installation d’éclairage public (2)</w:t>
      </w:r>
    </w:p>
    <w:p w14:paraId="0796BAF7" w14:textId="77777777" w:rsidR="002339C3" w:rsidRDefault="002339C3">
      <w:pPr>
        <w:jc w:val="left"/>
      </w:pPr>
      <w:r>
        <w:br w:type="page"/>
      </w:r>
    </w:p>
    <w:p w14:paraId="3C8F3CEB" w14:textId="77777777" w:rsidR="002339C3" w:rsidRDefault="00B42B02" w:rsidP="00782CAF">
      <w:pPr>
        <w:pStyle w:val="Titre4"/>
        <w:spacing w:before="0"/>
      </w:pPr>
      <w:bookmarkStart w:id="10" w:name="_Toc528755040"/>
      <w:r>
        <w:lastRenderedPageBreak/>
        <w:t>Détail compa</w:t>
      </w:r>
      <w:r w:rsidR="004F3E1F">
        <w:t>r</w:t>
      </w:r>
      <w:r>
        <w:t>ti</w:t>
      </w:r>
      <w:r w:rsidR="004F3E1F">
        <w:t>ment réservé au b</w:t>
      </w:r>
      <w:r>
        <w:t>ranchement</w:t>
      </w:r>
      <w:bookmarkEnd w:id="10"/>
    </w:p>
    <w:p w14:paraId="5E20DD22" w14:textId="77777777" w:rsidR="00B42B02" w:rsidRPr="00B42B02" w:rsidRDefault="00EE5732" w:rsidP="00B42B02">
      <w:r>
        <w:pict w14:anchorId="46EAF23D">
          <v:group id="_x0000_s1158" editas="canvas" style="width:538.6pt;height:323.15pt;mso-position-horizontal-relative:char;mso-position-vertical-relative:line" coordorigin="567,1886" coordsize="10772,6463">
            <o:lock v:ext="edit" aspectratio="t"/>
            <v:shape id="_x0000_s1157" type="#_x0000_t75" style="position:absolute;left:567;top:1886;width:10772;height:6463" o:preferrelative="f">
              <v:fill o:detectmouseclick="t"/>
              <v:path o:extrusionok="t" o:connecttype="none"/>
              <o:lock v:ext="edit" text="t"/>
            </v:shape>
            <v:shape id="_x0000_s1159" type="#_x0000_t75" style="position:absolute;left:4367;top:2390;width:3105;height:5545;mso-position-horizontal-relative:text;mso-position-vertical-relative:text">
              <v:imagedata r:id="rId17" o:title="Disjoncteur + CIBE"/>
            </v:shape>
            <v:shape id="_x0000_s1160" type="#_x0000_t32" style="position:absolute;left:6346;top:6326;width:1408;height:499;flip:x y;mso-wrap-style:square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left-percent:-10001;mso-top-percent:-10001;mso-width-relative:page;mso-height-relative:page;mso-position-horizontal-col-start:0;mso-width-col-span:0;v-text-anchor:top" o:connectortype="straight" strokecolor="red">
              <v:stroke endarrow="block"/>
            </v:shape>
            <v:shape id="_x0000_s1161" type="#_x0000_t202" style="position:absolute;left:7699;top:6677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40CDEBBD" w14:textId="77777777" w:rsidR="001C4E43" w:rsidRDefault="001C4E43" w:rsidP="00B42B02">
                    <w:r>
                      <w:t xml:space="preserve">  Coffret CIBE</w:t>
                    </w:r>
                  </w:p>
                </w:txbxContent>
              </v:textbox>
            </v:shape>
            <v:shape id="_x0000_s1162" type="#_x0000_t32" style="position:absolute;left:6064;top:4331;width:1690;height:784;flip:x 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163" type="#_x0000_t202" style="position:absolute;left:7714;top:4967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54E0271E" w14:textId="77777777" w:rsidR="001C4E43" w:rsidRDefault="001C4E43" w:rsidP="00B42B02">
                    <w:r>
                      <w:t xml:space="preserve">  Coffret de contrôle</w:t>
                    </w:r>
                  </w:p>
                </w:txbxContent>
              </v:textbox>
            </v:shape>
            <w10:anchorlock/>
          </v:group>
        </w:pict>
      </w:r>
    </w:p>
    <w:p w14:paraId="2DD0526B" w14:textId="77777777" w:rsidR="00B42B02" w:rsidRDefault="00B42B02" w:rsidP="0022070F">
      <w:pPr>
        <w:pStyle w:val="Paragraphedeliste"/>
        <w:numPr>
          <w:ilvl w:val="0"/>
          <w:numId w:val="13"/>
        </w:numPr>
        <w:jc w:val="left"/>
      </w:pPr>
      <w:r>
        <w:t xml:space="preserve">Le coffret CIBE (Coffret Individuel de Branchement Electrique) permet le raccordement au réseau électrique, il supporte les protections par fusible </w:t>
      </w:r>
      <w:r w:rsidR="0022070F">
        <w:t>00 spécifique aux arrivées EDF</w:t>
      </w:r>
    </w:p>
    <w:p w14:paraId="2BF6B062" w14:textId="117E25C5" w:rsidR="0022070F" w:rsidRDefault="0022070F" w:rsidP="0022070F">
      <w:pPr>
        <w:pStyle w:val="Paragraphedeliste"/>
        <w:numPr>
          <w:ilvl w:val="0"/>
          <w:numId w:val="13"/>
        </w:numPr>
        <w:jc w:val="left"/>
      </w:pPr>
      <w:r>
        <w:t xml:space="preserve">Le coffret de contrôle intègre le disjoncteur de branchement et le compteur </w:t>
      </w:r>
      <w:r w:rsidR="00AD06D6">
        <w:t>abonné</w:t>
      </w:r>
      <w:r w:rsidR="00EF0673">
        <w:t xml:space="preserve"> (non fourni)</w:t>
      </w:r>
    </w:p>
    <w:p w14:paraId="31D96D74" w14:textId="77777777" w:rsidR="003A380B" w:rsidRDefault="003A380B" w:rsidP="0022070F">
      <w:pPr>
        <w:pStyle w:val="Paragraphedeliste"/>
        <w:jc w:val="left"/>
      </w:pPr>
    </w:p>
    <w:p w14:paraId="7D48CA69" w14:textId="77777777" w:rsidR="00782CAF" w:rsidRDefault="00782CAF">
      <w:pPr>
        <w:jc w:val="left"/>
      </w:pPr>
      <w:r>
        <w:br w:type="page"/>
      </w:r>
    </w:p>
    <w:p w14:paraId="6C8A2517" w14:textId="77777777" w:rsidR="004F3E1F" w:rsidRDefault="00C36E5E" w:rsidP="00C36E5E">
      <w:pPr>
        <w:pStyle w:val="Titre4"/>
      </w:pPr>
      <w:bookmarkStart w:id="11" w:name="_Toc528755041"/>
      <w:r>
        <w:lastRenderedPageBreak/>
        <w:t>Compartiment réservé au gestionnaire d’installation d’éclairage</w:t>
      </w:r>
      <w:bookmarkEnd w:id="11"/>
    </w:p>
    <w:p w14:paraId="0ABDC271" w14:textId="77777777" w:rsidR="004F3E1F" w:rsidRDefault="00EE5732">
      <w:pPr>
        <w:jc w:val="left"/>
      </w:pPr>
      <w:r>
        <w:pict w14:anchorId="677E328F">
          <v:group id="_x0000_s1168" editas="canvas" style="width:538.6pt;height:323.15pt;mso-position-horizontal-relative:char;mso-position-vertical-relative:line" coordorigin="567,1886" coordsize="10772,6463">
            <o:lock v:ext="edit" aspectratio="t"/>
            <v:shape id="_x0000_s1167" type="#_x0000_t75" style="position:absolute;left:567;top:1886;width:10772;height:6463" o:preferrelative="f">
              <v:fill o:detectmouseclick="t"/>
              <v:path o:extrusionok="t" o:connecttype="none"/>
              <o:lock v:ext="edit" text="t"/>
            </v:shape>
            <v:shape id="_x0000_s1169" type="#_x0000_t75" style="position:absolute;left:4161;top:1886;width:3159;height:6164;mso-position-horizontal-relative:text;mso-position-vertical-relative:text">
              <v:imagedata r:id="rId18" o:title="compartiment gestionnaire d'energie"/>
            </v:shape>
            <v:shape id="_x0000_s1170" type="#_x0000_t32" style="position:absolute;left:6875;top:2846;width:1689;height:784;flip:x 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171" type="#_x0000_t32" style="position:absolute;left:2460;top:2801;width:2366;height:574;flip: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172" type="#_x0000_t32" style="position:absolute;left:6620;top:7475;width:1375;height:1;flip:x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173" type="#_x0000_t32" style="position:absolute;left:5631;top:6161;width:2094;height:244;flip:x 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174" type="#_x0000_t32" style="position:absolute;left:2745;top:2171;width:2126;height:180;flip: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175" type="#_x0000_t32" style="position:absolute;left:2385;top:2576;width:2126;height:180;flip: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176" type="#_x0000_t202" style="position:absolute;left:8374;top:3467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3D5B3AD1" w14:textId="77777777" w:rsidR="001C4E43" w:rsidRDefault="001C4E43" w:rsidP="000976CA">
                    <w:r>
                      <w:t xml:space="preserve">  Résistance de chauffage</w:t>
                    </w:r>
                  </w:p>
                </w:txbxContent>
              </v:textbox>
            </v:shape>
            <v:shape id="_x0000_s1177" type="#_x0000_t202" style="position:absolute;left:949;top:2222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inset="0,0,0,0">
                <w:txbxContent>
                  <w:p w14:paraId="5280B71A" w14:textId="77777777" w:rsidR="001C4E43" w:rsidRDefault="001C4E43" w:rsidP="000976CA">
                    <w:r>
                      <w:t>Rampe d’éclairage</w:t>
                    </w:r>
                  </w:p>
                </w:txbxContent>
              </v:textbox>
            </v:shape>
            <v:shape id="_x0000_s1179" type="#_x0000_t202" style="position:absolute;left:852;top:2640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inset="0,0,0,0">
                <w:txbxContent>
                  <w:p w14:paraId="4538C29A" w14:textId="77777777" w:rsidR="001C4E43" w:rsidRDefault="001C4E43" w:rsidP="000976CA">
                    <w:r>
                      <w:t>Contact de porte</w:t>
                    </w:r>
                  </w:p>
                </w:txbxContent>
              </v:textbox>
            </v:shape>
            <v:shape id="_x0000_s1180" type="#_x0000_t202" style="position:absolute;left:867;top:3253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inset="0,0,0,0">
                <w:txbxContent>
                  <w:p w14:paraId="4D5E029A" w14:textId="77777777" w:rsidR="001C4E43" w:rsidRDefault="001C4E43" w:rsidP="000976CA">
                    <w:proofErr w:type="spellStart"/>
                    <w:r>
                      <w:t>CityBox</w:t>
                    </w:r>
                    <w:proofErr w:type="spellEnd"/>
                    <w:r>
                      <w:t xml:space="preserve"> </w:t>
                    </w:r>
                    <w:proofErr w:type="spellStart"/>
                    <w:r>
                      <w:t>Controler</w:t>
                    </w:r>
                    <w:proofErr w:type="spellEnd"/>
                  </w:p>
                </w:txbxContent>
              </v:textbox>
            </v:shape>
            <v:shape id="_x0000_s1181" type="#_x0000_t202" style="position:absolute;left:7755;top:6296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inset="0,0,0,0">
                <w:txbxContent>
                  <w:p w14:paraId="718A11DC" w14:textId="77777777" w:rsidR="001C4E43" w:rsidRDefault="001C4E43" w:rsidP="000976CA">
                    <w:r>
                      <w:t>Coffret de répartition</w:t>
                    </w:r>
                  </w:p>
                </w:txbxContent>
              </v:textbox>
            </v:shape>
            <v:shape id="_x0000_s1182" type="#_x0000_t202" style="position:absolute;left:8111;top:7301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inset="0,0,0,0">
                <w:txbxContent>
                  <w:p w14:paraId="0F865A04" w14:textId="77777777" w:rsidR="001C4E43" w:rsidRDefault="001C4E43" w:rsidP="000976CA">
                    <w:r>
                      <w:t xml:space="preserve">Batterie </w:t>
                    </w:r>
                  </w:p>
                </w:txbxContent>
              </v:textbox>
            </v:shape>
            <w10:anchorlock/>
          </v:group>
        </w:pict>
      </w:r>
    </w:p>
    <w:p w14:paraId="2CD92FDC" w14:textId="77777777" w:rsidR="005375EE" w:rsidRDefault="005375EE" w:rsidP="005375EE">
      <w:r>
        <w:t>Ce compartiment intègre :</w:t>
      </w:r>
    </w:p>
    <w:p w14:paraId="230DD75A" w14:textId="77777777" w:rsidR="005375EE" w:rsidRDefault="000976CA" w:rsidP="005375EE">
      <w:pPr>
        <w:pStyle w:val="Paragraphedeliste"/>
        <w:numPr>
          <w:ilvl w:val="0"/>
          <w:numId w:val="13"/>
        </w:numPr>
      </w:pPr>
      <w:r>
        <w:t>Une rampe d’éclairage armoire</w:t>
      </w:r>
      <w:r w:rsidR="001C4E43">
        <w:t xml:space="preserve"> commandée par la </w:t>
      </w:r>
      <w:proofErr w:type="spellStart"/>
      <w:r w:rsidR="001C4E43">
        <w:t>citybox</w:t>
      </w:r>
      <w:proofErr w:type="spellEnd"/>
    </w:p>
    <w:p w14:paraId="650B55A9" w14:textId="77777777" w:rsidR="000976CA" w:rsidRDefault="000976CA" w:rsidP="005375EE">
      <w:pPr>
        <w:pStyle w:val="Paragraphedeliste"/>
        <w:numPr>
          <w:ilvl w:val="0"/>
          <w:numId w:val="13"/>
        </w:numPr>
      </w:pPr>
      <w:r>
        <w:t>Un contact de porte</w:t>
      </w:r>
      <w:r w:rsidR="001A4181">
        <w:t xml:space="preserve"> permettant d’envoyer l’information « porte ouverte à la </w:t>
      </w:r>
      <w:proofErr w:type="spellStart"/>
      <w:r w:rsidR="001A4181">
        <w:t>citybox</w:t>
      </w:r>
      <w:proofErr w:type="spellEnd"/>
      <w:r w:rsidR="001A4181">
        <w:t> »</w:t>
      </w:r>
    </w:p>
    <w:p w14:paraId="7EE2168C" w14:textId="77777777" w:rsidR="000976CA" w:rsidRDefault="000976CA" w:rsidP="005375EE">
      <w:pPr>
        <w:pStyle w:val="Paragraphedeliste"/>
        <w:numPr>
          <w:ilvl w:val="0"/>
          <w:numId w:val="13"/>
        </w:numPr>
      </w:pPr>
      <w:r>
        <w:t xml:space="preserve">Le </w:t>
      </w:r>
      <w:r w:rsidR="00F227BC">
        <w:t>boîtier</w:t>
      </w:r>
      <w:r>
        <w:t xml:space="preserve"> « </w:t>
      </w:r>
      <w:proofErr w:type="spellStart"/>
      <w:r>
        <w:t>Citybox</w:t>
      </w:r>
      <w:proofErr w:type="spellEnd"/>
      <w:r>
        <w:t xml:space="preserve"> Contro</w:t>
      </w:r>
      <w:r w:rsidR="00F227BC">
        <w:t>l</w:t>
      </w:r>
      <w:r>
        <w:t>ler »</w:t>
      </w:r>
    </w:p>
    <w:p w14:paraId="4287F71D" w14:textId="77777777" w:rsidR="000976CA" w:rsidRDefault="000976CA" w:rsidP="005375EE">
      <w:pPr>
        <w:pStyle w:val="Paragraphedeliste"/>
        <w:numPr>
          <w:ilvl w:val="0"/>
          <w:numId w:val="13"/>
        </w:numPr>
      </w:pPr>
      <w:r>
        <w:t>La résistance de chauffage d’appoint</w:t>
      </w:r>
      <w:r w:rsidR="001A4181">
        <w:t xml:space="preserve"> permettant de réchauffer l’armoire si la température y est inférieure à 15°C</w:t>
      </w:r>
    </w:p>
    <w:p w14:paraId="751FEFEB" w14:textId="77777777" w:rsidR="000976CA" w:rsidRDefault="000976CA" w:rsidP="000976CA">
      <w:pPr>
        <w:pStyle w:val="Paragraphedeliste"/>
        <w:numPr>
          <w:ilvl w:val="0"/>
          <w:numId w:val="13"/>
        </w:numPr>
      </w:pPr>
      <w:r>
        <w:t>Le coffret de répartition</w:t>
      </w:r>
      <w:r w:rsidR="001A4181">
        <w:t xml:space="preserve"> </w:t>
      </w:r>
    </w:p>
    <w:p w14:paraId="65440926" w14:textId="77777777" w:rsidR="000976CA" w:rsidRDefault="000976CA" w:rsidP="000976CA">
      <w:pPr>
        <w:pStyle w:val="Paragraphedeliste"/>
        <w:numPr>
          <w:ilvl w:val="0"/>
          <w:numId w:val="13"/>
        </w:numPr>
      </w:pPr>
      <w:r>
        <w:t xml:space="preserve">Une batterie permettant l’alimentation de la </w:t>
      </w:r>
      <w:proofErr w:type="spellStart"/>
      <w:r>
        <w:t>citybox</w:t>
      </w:r>
      <w:proofErr w:type="spellEnd"/>
      <w:r>
        <w:t xml:space="preserve"> en cas de coupure du réseau</w:t>
      </w:r>
    </w:p>
    <w:p w14:paraId="7E1FDD87" w14:textId="77777777" w:rsidR="00782CAF" w:rsidRDefault="00782CAF">
      <w:pPr>
        <w:jc w:val="left"/>
      </w:pPr>
      <w:r>
        <w:br w:type="page"/>
      </w:r>
    </w:p>
    <w:p w14:paraId="2782855F" w14:textId="77777777" w:rsidR="00632162" w:rsidRDefault="00834C70" w:rsidP="00632162">
      <w:pPr>
        <w:pStyle w:val="Titre5"/>
      </w:pPr>
      <w:bookmarkStart w:id="12" w:name="_Toc161571269"/>
      <w:bookmarkStart w:id="13" w:name="_Toc528755042"/>
      <w:bookmarkStart w:id="14" w:name="_Toc147553066"/>
      <w:bookmarkStart w:id="15" w:name="_Toc147552958"/>
      <w:bookmarkEnd w:id="12"/>
      <w:r>
        <w:lastRenderedPageBreak/>
        <w:t>Eléments du</w:t>
      </w:r>
      <w:r w:rsidR="00632162">
        <w:t xml:space="preserve"> coffret de répartition</w:t>
      </w:r>
      <w:bookmarkEnd w:id="13"/>
    </w:p>
    <w:p w14:paraId="554354C4" w14:textId="77777777" w:rsidR="00632162" w:rsidRDefault="00EE5732" w:rsidP="00782CAF">
      <w:r>
        <w:rPr>
          <w:noProof/>
        </w:rPr>
        <w:pict w14:anchorId="6F6674DC">
          <v:shape id="_x0000_s1236" type="#_x0000_t202" style="position:absolute;left:0;text-align:left;margin-left:397.45pt;margin-top:78.9pt;width:152.85pt;height:17.9pt;z-index:251672576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<v:fill opacity="0"/>
            <v:textbox style="mso-next-textbox:#_x0000_s1236" inset="0,0,0,0">
              <w:txbxContent>
                <w:p w14:paraId="6E4D2CDD" w14:textId="77777777" w:rsidR="001C4E43" w:rsidRDefault="001C4E43" w:rsidP="00834C70">
                  <w:r>
                    <w:t>Relais crépusculaire</w:t>
                  </w:r>
                </w:p>
              </w:txbxContent>
            </v:textbox>
          </v:shape>
        </w:pict>
      </w:r>
      <w:r>
        <w:rPr>
          <w:noProof/>
        </w:rPr>
        <w:pict w14:anchorId="489DFEC1">
          <v:shape id="_x0000_s1235" type="#_x0000_t202" style="position:absolute;left:0;text-align:left;margin-left:397.45pt;margin-top:113.7pt;width:152.85pt;height:17.9pt;z-index:25167052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<v:fill opacity="0"/>
            <v:textbox style="mso-next-textbox:#_x0000_s1235" inset="0,0,0,0">
              <w:txbxContent>
                <w:p w14:paraId="3ADB2592" w14:textId="77777777" w:rsidR="001C4E43" w:rsidRDefault="001C4E43" w:rsidP="00834C70">
                  <w:r>
                    <w:t>Circuit 24 VDC</w:t>
                  </w:r>
                </w:p>
              </w:txbxContent>
            </v:textbox>
          </v:shape>
        </w:pict>
      </w:r>
      <w:r>
        <w:rPr>
          <w:noProof/>
        </w:rPr>
        <w:pict w14:anchorId="7042FC11">
          <v:shape id="_x0000_s1234" type="#_x0000_t202" style="position:absolute;left:0;text-align:left;margin-left:372.65pt;margin-top:309.35pt;width:152.85pt;height:17.9pt;z-index:251668480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<v:fill opacity="0"/>
            <v:textbox style="mso-next-textbox:#_x0000_s1234" inset="0,0,0,0">
              <w:txbxContent>
                <w:p w14:paraId="3792E1E3" w14:textId="77777777" w:rsidR="001C4E43" w:rsidRDefault="001C4E43" w:rsidP="00BE341A">
                  <w:r>
                    <w:t>Protections départs éclairage</w:t>
                  </w:r>
                </w:p>
              </w:txbxContent>
            </v:textbox>
          </v:shape>
        </w:pict>
      </w:r>
      <w:r>
        <w:pict w14:anchorId="570862C8">
          <v:group id="_x0000_s1219" editas="canvas" style="width:538.6pt;height:323.15pt;mso-position-horizontal-relative:char;mso-position-vertical-relative:line" coordorigin="567,1966" coordsize="10772,6463">
            <o:lock v:ext="edit" aspectratio="t"/>
            <v:shape id="_x0000_s1218" type="#_x0000_t75" style="position:absolute;left:567;top:1966;width:10772;height:6463" o:preferrelative="f">
              <v:fill o:detectmouseclick="t"/>
              <v:path o:extrusionok="t" o:connecttype="none"/>
              <o:lock v:ext="edit" text="t"/>
            </v:shape>
            <v:shape id="_x0000_s1220" type="#_x0000_t75" style="position:absolute;left:3751;top:2623;width:3930;height:5386;mso-position-horizontal-relative:text;mso-position-vertical-relative:text">
              <v:imagedata r:id="rId19" o:title="COFFRET DE REPARTION ENTOURE"/>
            </v:shape>
            <v:shape id="_x0000_s1221" type="#_x0000_t32" style="position:absolute;left:7475;top:3102;width:971;height:484;flip:x 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222" type="#_x0000_t32" style="position:absolute;left:6755;top:3477;width:1691;height:782;flip:x 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223" type="#_x0000_t32" style="position:absolute;left:3420;top:2967;width:454;height:16;flip: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224" type="#_x0000_t32" style="position:absolute;left:2820;top:3493;width:3032;height:527;flip: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225" type="#_x0000_t32" style="position:absolute;left:2460;top:5981;width:1482;height:334;flip: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226" type="#_x0000_t32" style="position:absolute;left:6995;top:5533;width:1156;height:540;flip:x 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227" type="#_x0000_t32" style="position:absolute;left:6320;top:7543;width:1691;height:782;flip:x y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228" type="#_x0000_t32" style="position:absolute;left:3285;top:4426;width:1156;height:575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o:connectortype="straight" strokecolor="red">
              <v:stroke endarrow="block"/>
            </v:shape>
            <v:shape id="_x0000_s1229" type="#_x0000_t202" style="position:absolute;left:567;top:2820;width:2999;height:766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style="mso-next-textbox:#_x0000_s1229" inset="0,0,0,0">
                <w:txbxContent>
                  <w:p w14:paraId="6260270C" w14:textId="77777777" w:rsidR="001C4E43" w:rsidRDefault="001C4E43" w:rsidP="00834C70">
                    <w:r>
                      <w:t>Interrupteur sectionneur général</w:t>
                    </w:r>
                  </w:p>
                </w:txbxContent>
              </v:textbox>
            </v:shape>
            <v:shape id="_x0000_s1230" type="#_x0000_t202" style="position:absolute;left:1024;top:3901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style="mso-next-textbox:#_x0000_s1230" inset="0,0,0,0">
                <w:txbxContent>
                  <w:p w14:paraId="737353BC" w14:textId="77777777" w:rsidR="001C4E43" w:rsidRDefault="001C4E43" w:rsidP="00834C70">
                    <w:r>
                      <w:t>Compteur d’énergie</w:t>
                    </w:r>
                  </w:p>
                </w:txbxContent>
              </v:textbox>
            </v:shape>
            <v:shape id="_x0000_s1231" type="#_x0000_t202" style="position:absolute;left:814;top:4274;width:2591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style="mso-next-textbox:#_x0000_s1231" inset="0,0,0,0">
                <w:txbxContent>
                  <w:p w14:paraId="49EF2403" w14:textId="77777777" w:rsidR="001C4E43" w:rsidRDefault="001C4E43" w:rsidP="00834C70">
                    <w:r>
                      <w:t>Contacteur départ éclairage</w:t>
                    </w:r>
                  </w:p>
                </w:txbxContent>
              </v:textbox>
            </v:shape>
            <v:shape id="_x0000_s1232" type="#_x0000_t202" style="position:absolute;left:694;top:6315;width:3057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style="mso-next-textbox:#_x0000_s1232" inset="0,0,0,0">
                <w:txbxContent>
                  <w:p w14:paraId="5E50FFE2" w14:textId="77777777" w:rsidR="001C4E43" w:rsidRDefault="001C4E43" w:rsidP="00834C70">
                    <w:r>
                      <w:t>Circuit de protection parafoudre</w:t>
                    </w:r>
                  </w:p>
                </w:txbxContent>
              </v:textbox>
            </v:shape>
            <v:shape id="_x0000_s1233" type="#_x0000_t202" style="position:absolute;left:8196;top:5968;width:3057;height:35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fill opacity="0"/>
              <v:textbox style="mso-next-textbox:#_x0000_s1233" inset="0,0,0,0">
                <w:txbxContent>
                  <w:p w14:paraId="05C9DA3E" w14:textId="77777777" w:rsidR="001C4E43" w:rsidRDefault="001C4E43" w:rsidP="00834C70">
                    <w:r>
                      <w:t>Protections circuits auxiliaires</w:t>
                    </w:r>
                  </w:p>
                </w:txbxContent>
              </v:textbox>
            </v:shape>
            <w10:anchorlock/>
          </v:group>
        </w:pict>
      </w:r>
    </w:p>
    <w:p w14:paraId="1317D971" w14:textId="77777777" w:rsidR="00343BC2" w:rsidRDefault="00343BC2">
      <w:pPr>
        <w:jc w:val="left"/>
      </w:pPr>
      <w:r>
        <w:t>Ce coffret comprend :</w:t>
      </w:r>
    </w:p>
    <w:p w14:paraId="14FD8FA8" w14:textId="1FC8C0AD" w:rsidR="00343BC2" w:rsidRDefault="00343BC2" w:rsidP="00AD06D6">
      <w:pPr>
        <w:pStyle w:val="Paragraphedeliste"/>
        <w:numPr>
          <w:ilvl w:val="0"/>
          <w:numId w:val="13"/>
        </w:numPr>
      </w:pPr>
      <w:r>
        <w:t>Un interrupteur sectionneur général (Q4) permettant la coupur</w:t>
      </w:r>
      <w:r w:rsidR="0024466A">
        <w:t>e générale et la consignation (</w:t>
      </w:r>
      <w:r>
        <w:t>côté exploitant</w:t>
      </w:r>
      <w:r w:rsidR="0024466A">
        <w:t>)</w:t>
      </w:r>
    </w:p>
    <w:p w14:paraId="5E7CDE12" w14:textId="77777777" w:rsidR="00066834" w:rsidRDefault="00343BC2" w:rsidP="00AD06D6">
      <w:pPr>
        <w:pStyle w:val="Paragraphedeliste"/>
        <w:numPr>
          <w:ilvl w:val="0"/>
          <w:numId w:val="13"/>
        </w:numPr>
      </w:pPr>
      <w:r>
        <w:t xml:space="preserve">Un compteur d’énergie </w:t>
      </w:r>
      <w:r w:rsidR="00066834">
        <w:t xml:space="preserve">(P1) </w:t>
      </w:r>
      <w:r>
        <w:t>permet</w:t>
      </w:r>
      <w:r w:rsidR="00066834">
        <w:t>tant</w:t>
      </w:r>
      <w:r>
        <w:t xml:space="preserve"> d’envoyer les différentes </w:t>
      </w:r>
      <w:r w:rsidR="00066834">
        <w:t xml:space="preserve">informations (tension, courant, puissance, énergies) vers la centrale de mesure en RS485 </w:t>
      </w:r>
      <w:r w:rsidR="00523CC1">
        <w:t>M</w:t>
      </w:r>
      <w:r w:rsidR="00066834">
        <w:t>odbus</w:t>
      </w:r>
    </w:p>
    <w:p w14:paraId="776041A9" w14:textId="77777777" w:rsidR="00343BC2" w:rsidRDefault="00066834" w:rsidP="00AD06D6">
      <w:pPr>
        <w:pStyle w:val="Paragraphedeliste"/>
        <w:numPr>
          <w:ilvl w:val="0"/>
          <w:numId w:val="13"/>
        </w:numPr>
      </w:pPr>
      <w:r>
        <w:t>Le relais crépusculaire K1 permettant de connaître</w:t>
      </w:r>
      <w:r w:rsidR="00770F2F">
        <w:t xml:space="preserve"> l’état de luminosité (via le capteur B1) et d’envoyer cette information tout ou rien à la </w:t>
      </w:r>
      <w:proofErr w:type="spellStart"/>
      <w:r w:rsidR="00523CC1">
        <w:t>C</w:t>
      </w:r>
      <w:r w:rsidR="00770F2F">
        <w:t>itybox</w:t>
      </w:r>
      <w:proofErr w:type="spellEnd"/>
      <w:r>
        <w:t xml:space="preserve"> </w:t>
      </w:r>
      <w:r w:rsidR="00343BC2">
        <w:t xml:space="preserve"> </w:t>
      </w:r>
    </w:p>
    <w:p w14:paraId="42C3EA87" w14:textId="77777777" w:rsidR="00770F2F" w:rsidRDefault="00770F2F" w:rsidP="00AD06D6">
      <w:pPr>
        <w:pStyle w:val="Paragraphedeliste"/>
        <w:numPr>
          <w:ilvl w:val="0"/>
          <w:numId w:val="13"/>
        </w:numPr>
      </w:pPr>
      <w:r>
        <w:t xml:space="preserve">Un circuit de protection </w:t>
      </w:r>
      <w:proofErr w:type="spellStart"/>
      <w:r>
        <w:t>contre-la</w:t>
      </w:r>
      <w:proofErr w:type="spellEnd"/>
      <w:r>
        <w:t xml:space="preserve"> foudre composé d’un coupe circuit (Q4) et d’un ensemble parafoudre (F1)</w:t>
      </w:r>
    </w:p>
    <w:p w14:paraId="710919E0" w14:textId="77777777" w:rsidR="00770F2F" w:rsidRDefault="00770F2F" w:rsidP="00AD06D6">
      <w:pPr>
        <w:pStyle w:val="Paragraphedeliste"/>
        <w:numPr>
          <w:ilvl w:val="0"/>
          <w:numId w:val="13"/>
        </w:numPr>
      </w:pPr>
      <w:r>
        <w:t>Un contacteur « départ éclairage </w:t>
      </w:r>
      <w:proofErr w:type="gramStart"/>
      <w:r>
        <w:t xml:space="preserve">» </w:t>
      </w:r>
      <w:r w:rsidR="00F50C0B">
        <w:t xml:space="preserve"> (</w:t>
      </w:r>
      <w:proofErr w:type="gramEnd"/>
      <w:r w:rsidR="00F50C0B">
        <w:t xml:space="preserve">KM) </w:t>
      </w:r>
      <w:r>
        <w:t xml:space="preserve">commandé par une des sorties de la </w:t>
      </w:r>
      <w:proofErr w:type="spellStart"/>
      <w:r w:rsidR="00523CC1">
        <w:t>C</w:t>
      </w:r>
      <w:r>
        <w:t>itybox</w:t>
      </w:r>
      <w:proofErr w:type="spellEnd"/>
      <w:r>
        <w:t xml:space="preserve"> </w:t>
      </w:r>
      <w:proofErr w:type="spellStart"/>
      <w:r>
        <w:t>controler</w:t>
      </w:r>
      <w:proofErr w:type="spellEnd"/>
    </w:p>
    <w:p w14:paraId="0532A89B" w14:textId="77777777" w:rsidR="00770F2F" w:rsidRDefault="00770F2F" w:rsidP="00AD06D6">
      <w:pPr>
        <w:pStyle w:val="Paragraphedeliste"/>
        <w:numPr>
          <w:ilvl w:val="0"/>
          <w:numId w:val="13"/>
        </w:numPr>
      </w:pPr>
      <w:r>
        <w:t xml:space="preserve">Un ensemble de protections des circuits auxiliaires composé d’un interrupteur différentiel (Q11) et de 6 disjoncteurs </w:t>
      </w:r>
      <w:proofErr w:type="spellStart"/>
      <w:r>
        <w:t>magnéto-</w:t>
      </w:r>
      <w:proofErr w:type="gramStart"/>
      <w:r>
        <w:t>thermique</w:t>
      </w:r>
      <w:proofErr w:type="spellEnd"/>
      <w:r>
        <w:t xml:space="preserve">  (</w:t>
      </w:r>
      <w:proofErr w:type="gramEnd"/>
      <w:r>
        <w:t xml:space="preserve">Q12, Q13, Q14, Q15, Q16, Q17) protégeant </w:t>
      </w:r>
      <w:r w:rsidR="00F50C0B">
        <w:t xml:space="preserve">respectivement la </w:t>
      </w:r>
      <w:proofErr w:type="spellStart"/>
      <w:r w:rsidR="00523CC1">
        <w:t>C</w:t>
      </w:r>
      <w:r w:rsidR="00F50C0B">
        <w:t>itybox</w:t>
      </w:r>
      <w:proofErr w:type="spellEnd"/>
      <w:r w:rsidR="00F50C0B">
        <w:t>, le circuit chauffage, le circuit relais crépusculaire + circuit de commande de KM</w:t>
      </w:r>
      <w:r w:rsidR="000C2980">
        <w:t>, l’alimentation 24VDC, la prise de courant XP1 du tableau, un circuit en réserve.</w:t>
      </w:r>
    </w:p>
    <w:p w14:paraId="037AEA19" w14:textId="77777777" w:rsidR="000C2980" w:rsidRDefault="000C2980" w:rsidP="00AD06D6">
      <w:pPr>
        <w:pStyle w:val="Paragraphedeliste"/>
        <w:numPr>
          <w:ilvl w:val="0"/>
          <w:numId w:val="13"/>
        </w:numPr>
      </w:pPr>
      <w:r>
        <w:t xml:space="preserve">Un ensemble de protections de départs d’éclairage composé d’un interrupteur différentiel </w:t>
      </w:r>
      <w:r w:rsidR="00EC4FC7">
        <w:t>sélectif</w:t>
      </w:r>
      <w:r>
        <w:t xml:space="preserve">(Q6) et de 4 disjoncteurs </w:t>
      </w:r>
      <w:proofErr w:type="spellStart"/>
      <w:r>
        <w:t>magn</w:t>
      </w:r>
      <w:r w:rsidR="001C4E43">
        <w:t>é</w:t>
      </w:r>
      <w:r>
        <w:t>to-thermique</w:t>
      </w:r>
      <w:proofErr w:type="spellEnd"/>
      <w:r>
        <w:t xml:space="preserve"> (Q7, Q8, Q9, Q10) de courbe magnétique B protégeant les départs d’éclairage.</w:t>
      </w:r>
    </w:p>
    <w:p w14:paraId="1D7385DE" w14:textId="77777777" w:rsidR="0024466A" w:rsidRDefault="0024466A" w:rsidP="00AD06D6">
      <w:pPr>
        <w:pStyle w:val="Paragraphedeliste"/>
      </w:pPr>
      <w:r>
        <w:t xml:space="preserve">Remarque : les 3 premiers disjoncteurs sont équipés d’un contact auxiliaire du type NO/NF donnant l’information des différents états à la </w:t>
      </w:r>
      <w:proofErr w:type="spellStart"/>
      <w:r w:rsidR="00523CC1">
        <w:t>C</w:t>
      </w:r>
      <w:r>
        <w:t>itybox</w:t>
      </w:r>
      <w:proofErr w:type="spellEnd"/>
      <w:r>
        <w:t>.</w:t>
      </w:r>
    </w:p>
    <w:p w14:paraId="73E365BE" w14:textId="77777777" w:rsidR="000C2980" w:rsidRDefault="000C2980" w:rsidP="0024466A">
      <w:pPr>
        <w:pStyle w:val="Paragraphedeliste"/>
        <w:jc w:val="left"/>
      </w:pPr>
    </w:p>
    <w:p w14:paraId="75C330E4" w14:textId="77777777" w:rsidR="003A380B" w:rsidRDefault="003A380B">
      <w:pPr>
        <w:jc w:val="left"/>
      </w:pPr>
      <w:r>
        <w:br w:type="page"/>
      </w:r>
    </w:p>
    <w:p w14:paraId="5C37993B" w14:textId="77777777" w:rsidR="003A380B" w:rsidRDefault="003D0A43" w:rsidP="003A380B">
      <w:pPr>
        <w:pStyle w:val="Titre2"/>
        <w:keepNext w:val="0"/>
        <w:keepLines w:val="0"/>
        <w:widowControl w:val="0"/>
        <w:tabs>
          <w:tab w:val="num" w:pos="576"/>
          <w:tab w:val="num" w:pos="993"/>
        </w:tabs>
        <w:spacing w:before="0" w:after="0" w:line="240" w:lineRule="auto"/>
        <w:ind w:left="993" w:hanging="284"/>
      </w:pPr>
      <w:bookmarkStart w:id="16" w:name="_Toc528755043"/>
      <w:bookmarkEnd w:id="14"/>
      <w:bookmarkEnd w:id="15"/>
      <w:r w:rsidRPr="003A380B">
        <w:lastRenderedPageBreak/>
        <w:t>Les mats d’éclairages</w:t>
      </w:r>
      <w:bookmarkEnd w:id="16"/>
    </w:p>
    <w:p w14:paraId="5BFE56C1" w14:textId="77777777" w:rsidR="003A380B" w:rsidRPr="003A380B" w:rsidRDefault="003A380B" w:rsidP="003A380B">
      <w:pPr>
        <w:spacing w:after="0" w:line="240" w:lineRule="auto"/>
      </w:pPr>
    </w:p>
    <w:p w14:paraId="475320A6" w14:textId="77777777" w:rsidR="008432DD" w:rsidRPr="00F227BC" w:rsidRDefault="00EE5732" w:rsidP="003A380B">
      <w:r>
        <w:pict w14:anchorId="78BAB674">
          <v:group id="_x0000_s1209" editas="canvas" style="width:538.6pt;height:224.55pt;mso-position-horizontal-relative:char;mso-position-vertical-relative:line" coordorigin="567,2013" coordsize="10772,4491">
            <o:lock v:ext="edit" aspectratio="t"/>
            <v:shape id="_x0000_s1210" type="#_x0000_t75" style="position:absolute;left:567;top:2013;width:10772;height:4491" o:preferrelative="f">
              <v:fill o:detectmouseclick="t"/>
              <v:path o:extrusionok="t" o:connecttype="none"/>
              <o:lock v:ext="edit" text="t"/>
            </v:shape>
            <v:shape id="_x0000_s1211" type="#_x0000_t75" style="position:absolute;left:7846;top:2152;width:2892;height:4195;mso-position-horizontal-relative:text;mso-position-vertical-relative:text">
              <v:imagedata r:id="rId20" o:title="DSC08043"/>
            </v:shape>
            <v:shape id="_x0000_s1212" type="#_x0000_t75" style="position:absolute;left:4604;top:2178;width:1995;height:4194;mso-position-horizontal-relative:text;mso-position-vertical-relative:text">
              <v:imagedata r:id="rId21" o:title="DSC08049"/>
            </v:shape>
            <v:shape id="_x0000_s1213" type="#_x0000_t75" style="position:absolute;left:567;top:2152;width:2718;height:4195;mso-position-horizontal-relative:text;mso-position-vertical-relative:text">
              <v:imagedata r:id="rId9" o:title="DSC08042"/>
            </v:shape>
            <w10:anchorlock/>
          </v:group>
        </w:pict>
      </w:r>
    </w:p>
    <w:p w14:paraId="5B1867C8" w14:textId="77777777" w:rsidR="00F227BC" w:rsidRDefault="00F227BC" w:rsidP="00523CC1">
      <w:r>
        <w:t>Ils intègrent chacun :</w:t>
      </w:r>
    </w:p>
    <w:p w14:paraId="52523793" w14:textId="77777777" w:rsidR="00F227BC" w:rsidRDefault="00F227BC" w:rsidP="00F227BC">
      <w:pPr>
        <w:pStyle w:val="Paragraphedeliste"/>
        <w:numPr>
          <w:ilvl w:val="0"/>
          <w:numId w:val="13"/>
        </w:numPr>
      </w:pPr>
      <w:r>
        <w:t>Un luminaire du type DALI</w:t>
      </w:r>
      <w:r w:rsidR="007D2CF9">
        <w:t>,</w:t>
      </w:r>
    </w:p>
    <w:p w14:paraId="372AED07" w14:textId="77777777" w:rsidR="00F227BC" w:rsidRDefault="00F227BC" w:rsidP="00F227BC">
      <w:pPr>
        <w:pStyle w:val="Paragraphedeliste"/>
        <w:numPr>
          <w:ilvl w:val="0"/>
          <w:numId w:val="13"/>
        </w:numPr>
      </w:pPr>
      <w:r>
        <w:t>Un coffret de mat intégrant un coupe-circuit à fusible, un parafoudre associé à une varistance</w:t>
      </w:r>
      <w:r w:rsidR="007D2CF9">
        <w:t>,</w:t>
      </w:r>
    </w:p>
    <w:p w14:paraId="04D3EB3B" w14:textId="4E86FF4F" w:rsidR="00F227BC" w:rsidRDefault="00F227BC" w:rsidP="00F227BC">
      <w:pPr>
        <w:pStyle w:val="Paragraphedeliste"/>
        <w:numPr>
          <w:ilvl w:val="0"/>
          <w:numId w:val="13"/>
        </w:numPr>
      </w:pPr>
      <w:r>
        <w:t xml:space="preserve">Un boîtier CITYBOX communiquant avec le boîtier </w:t>
      </w:r>
      <w:proofErr w:type="spellStart"/>
      <w:r>
        <w:t>Citybox</w:t>
      </w:r>
      <w:proofErr w:type="spellEnd"/>
      <w:r>
        <w:t xml:space="preserve"> </w:t>
      </w:r>
      <w:r w:rsidR="00AD06D6">
        <w:t>Contrôleur</w:t>
      </w:r>
      <w:r>
        <w:t xml:space="preserve"> via le réseau CPL et assurant :</w:t>
      </w:r>
    </w:p>
    <w:p w14:paraId="50F3E710" w14:textId="77777777" w:rsidR="00F227BC" w:rsidRDefault="00F227BC" w:rsidP="00F227BC">
      <w:pPr>
        <w:pStyle w:val="Paragraphedeliste"/>
        <w:numPr>
          <w:ilvl w:val="1"/>
          <w:numId w:val="13"/>
        </w:numPr>
      </w:pPr>
      <w:r>
        <w:t>La commande de l’éclairage du luminaire en communication DALI</w:t>
      </w:r>
      <w:r w:rsidR="007D2CF9">
        <w:t>,</w:t>
      </w:r>
    </w:p>
    <w:p w14:paraId="37F4263B" w14:textId="77777777" w:rsidR="007D2CF9" w:rsidRDefault="007D2CF9" w:rsidP="00F227BC">
      <w:pPr>
        <w:pStyle w:val="Paragraphedeliste"/>
        <w:numPr>
          <w:ilvl w:val="1"/>
          <w:numId w:val="13"/>
        </w:numPr>
      </w:pPr>
      <w:r>
        <w:t>La commande d’un deuxième circuit 230 VAC en mode tout ou rien,</w:t>
      </w:r>
    </w:p>
    <w:p w14:paraId="2C6B81F9" w14:textId="77777777" w:rsidR="007D2CF9" w:rsidRDefault="007D2CF9" w:rsidP="007D2CF9">
      <w:pPr>
        <w:pStyle w:val="Paragraphedeliste"/>
        <w:numPr>
          <w:ilvl w:val="1"/>
          <w:numId w:val="13"/>
        </w:numPr>
      </w:pPr>
      <w:r>
        <w:t xml:space="preserve">La fourniture d’une liaison </w:t>
      </w:r>
      <w:r w:rsidR="00523CC1">
        <w:t>Ethernet</w:t>
      </w:r>
      <w:r>
        <w:t xml:space="preserve"> via sa prise RJ45.</w:t>
      </w:r>
    </w:p>
    <w:p w14:paraId="3365ED72" w14:textId="7A7548B8" w:rsidR="007D2CF9" w:rsidRDefault="007D2CF9" w:rsidP="007D2CF9">
      <w:pPr>
        <w:pStyle w:val="Paragraphedeliste"/>
        <w:numPr>
          <w:ilvl w:val="0"/>
          <w:numId w:val="13"/>
        </w:numPr>
      </w:pPr>
      <w:r>
        <w:t>Selon le mat on peut trouver :</w:t>
      </w:r>
    </w:p>
    <w:p w14:paraId="68530CE6" w14:textId="77777777" w:rsidR="007D2CF9" w:rsidRDefault="007D2CF9" w:rsidP="007D2CF9">
      <w:pPr>
        <w:pStyle w:val="Paragraphedeliste"/>
        <w:numPr>
          <w:ilvl w:val="1"/>
          <w:numId w:val="13"/>
        </w:numPr>
      </w:pPr>
      <w:r>
        <w:t xml:space="preserve">Un détecteur de proximité connecté à une des entrées de la </w:t>
      </w:r>
      <w:proofErr w:type="spellStart"/>
      <w:r w:rsidR="00523CC1">
        <w:t>C</w:t>
      </w:r>
      <w:r>
        <w:t>itybox</w:t>
      </w:r>
      <w:proofErr w:type="spellEnd"/>
      <w:r>
        <w:t>,</w:t>
      </w:r>
    </w:p>
    <w:p w14:paraId="5522AF44" w14:textId="624D582D" w:rsidR="007D2CF9" w:rsidRDefault="007D2CF9" w:rsidP="007D2CF9">
      <w:pPr>
        <w:pStyle w:val="Paragraphedeliste"/>
        <w:numPr>
          <w:ilvl w:val="1"/>
          <w:numId w:val="13"/>
        </w:numPr>
      </w:pPr>
      <w:r>
        <w:t xml:space="preserve">Un coffret </w:t>
      </w:r>
      <w:r w:rsidR="00AD06D6">
        <w:t xml:space="preserve">de </w:t>
      </w:r>
      <w:r>
        <w:t>prise pour l’éclairage d’animation,</w:t>
      </w:r>
    </w:p>
    <w:p w14:paraId="2EAAAA22" w14:textId="77777777" w:rsidR="007D2CF9" w:rsidRDefault="007D2CF9" w:rsidP="007D2CF9">
      <w:pPr>
        <w:pStyle w:val="Paragraphedeliste"/>
        <w:numPr>
          <w:ilvl w:val="0"/>
          <w:numId w:val="13"/>
        </w:numPr>
      </w:pPr>
      <w:r>
        <w:t>Selon les options, il est possible aussi de trouver :</w:t>
      </w:r>
    </w:p>
    <w:p w14:paraId="644D9970" w14:textId="77777777" w:rsidR="007D2CF9" w:rsidRDefault="007D2CF9" w:rsidP="00623B4E">
      <w:pPr>
        <w:pStyle w:val="Paragraphedeliste"/>
        <w:numPr>
          <w:ilvl w:val="1"/>
          <w:numId w:val="13"/>
        </w:numPr>
      </w:pPr>
      <w:r>
        <w:t>Une borne WIFI</w:t>
      </w:r>
      <w:r w:rsidR="00523CC1">
        <w:t xml:space="preserve"> (CY15)</w:t>
      </w:r>
    </w:p>
    <w:p w14:paraId="10045BA5" w14:textId="77777777" w:rsidR="007D2CF9" w:rsidRDefault="007D2CF9" w:rsidP="00623B4E">
      <w:pPr>
        <w:pStyle w:val="Paragraphedeliste"/>
        <w:numPr>
          <w:ilvl w:val="1"/>
          <w:numId w:val="13"/>
        </w:numPr>
      </w:pPr>
      <w:r>
        <w:t>Un haut-parleur IP</w:t>
      </w:r>
      <w:r w:rsidR="00523CC1">
        <w:t xml:space="preserve"> (CY16)</w:t>
      </w:r>
    </w:p>
    <w:p w14:paraId="123C8962" w14:textId="77777777" w:rsidR="00523CC1" w:rsidRDefault="00523CC1" w:rsidP="00523CC1">
      <w:pPr>
        <w:pStyle w:val="Paragraphedeliste"/>
        <w:numPr>
          <w:ilvl w:val="1"/>
          <w:numId w:val="13"/>
        </w:numPr>
      </w:pPr>
      <w:r>
        <w:t>Une caméra IP (CY17)</w:t>
      </w:r>
    </w:p>
    <w:p w14:paraId="376F302C" w14:textId="77777777" w:rsidR="00523CC1" w:rsidRDefault="00523CC1" w:rsidP="00523CC1">
      <w:pPr>
        <w:pStyle w:val="Paragraphedeliste"/>
        <w:ind w:left="1440"/>
      </w:pPr>
    </w:p>
    <w:p w14:paraId="3F97CAF8" w14:textId="77777777" w:rsidR="00F227BC" w:rsidRPr="008432DD" w:rsidRDefault="00F227BC" w:rsidP="00F227BC"/>
    <w:p w14:paraId="3D5274C5" w14:textId="77777777" w:rsidR="005870AE" w:rsidRDefault="00EE5732" w:rsidP="005870AE">
      <w:r>
        <w:rPr>
          <w:noProof/>
        </w:rPr>
      </w:r>
      <w:r>
        <w:rPr>
          <w:noProof/>
        </w:rPr>
        <w:pict w14:anchorId="61EEE103">
          <v:group id="Zone de dessin 88" o:spid="_x0000_s1043" editas="canvas" style="width:558.5pt;height:581.2pt;mso-position-horizontal-relative:char;mso-position-vertical-relative:line" coordorigin="567,1501" coordsize="11170,11624">
            <v:shape id="_x0000_s1044" type="#_x0000_t75" style="position:absolute;left:567;top:1501;width:11170;height:11624;visibility:visible;mso-wrap-style:square">
              <v:fill o:detectmouseclick="t"/>
              <v:path o:connecttype="none"/>
            </v:shape>
            <v:shape id="_x0000_s1195" type="#_x0000_t75" style="position:absolute;left:2132;top:2036;width:2938;height:4789;mso-position-horizontal-relative:text;mso-position-vertical-relative:text">
              <v:imagedata r:id="rId22" o:title="Trappe d'acces"/>
            </v:shape>
            <v:shape id="_x0000_s1196" type="#_x0000_t202" style="position:absolute;left:2447;top:6945;width:2591;height:586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6E403541" w14:textId="77777777" w:rsidR="001C4E43" w:rsidRDefault="001C4E43" w:rsidP="00E05774">
                    <w:pPr>
                      <w:jc w:val="center"/>
                    </w:pPr>
                    <w:r>
                      <w:t>Trappe d’accès aux équipements électriques</w:t>
                    </w:r>
                  </w:p>
                </w:txbxContent>
              </v:textbox>
            </v:shape>
            <v:shape id="_x0000_s1197" type="#_x0000_t202" style="position:absolute;left:7384;top:6945;width:2591;height:586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532A3F24" w14:textId="77777777" w:rsidR="001C4E43" w:rsidRDefault="001C4E43" w:rsidP="00E05774">
                    <w:pPr>
                      <w:jc w:val="center"/>
                    </w:pPr>
                    <w:r>
                      <w:t xml:space="preserve">Coffret de mat et boîtier </w:t>
                    </w:r>
                    <w:proofErr w:type="spellStart"/>
                    <w:r>
                      <w:t>Citybox</w:t>
                    </w:r>
                    <w:proofErr w:type="spellEnd"/>
                  </w:p>
                </w:txbxContent>
              </v:textbox>
            </v:shape>
            <v:shape id="_x0000_s1198" type="#_x0000_t202" style="position:absolute;left:2119;top:12152;width:2591;height:586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23B5E5EA" w14:textId="77777777" w:rsidR="001C4E43" w:rsidRDefault="001C4E43" w:rsidP="00E05774">
                    <w:pPr>
                      <w:jc w:val="center"/>
                    </w:pPr>
                    <w:r>
                      <w:t>Détecteur de proximité</w:t>
                    </w:r>
                  </w:p>
                </w:txbxContent>
              </v:textbox>
            </v:shape>
            <v:shape id="_x0000_s1199" type="#_x0000_t202" style="position:absolute;left:7291;top:12242;width:2591;height:586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4683CD65" w14:textId="77777777" w:rsidR="001C4E43" w:rsidRDefault="001C4E43" w:rsidP="00E05774">
                    <w:pPr>
                      <w:jc w:val="center"/>
                    </w:pPr>
                    <w:r>
                      <w:t>Coffret prise pour éclairage d’animation</w:t>
                    </w:r>
                  </w:p>
                </w:txbxContent>
              </v:textbox>
            </v:shape>
            <v:shape id="_x0000_s1206" type="#_x0000_t75" style="position:absolute;left:2132;top:7755;width:2940;height:4397;mso-position-horizontal-relative:text;mso-position-vertical-relative:text">
              <v:imagedata r:id="rId23" o:title="CAPTEUR PROXIMITE"/>
            </v:shape>
            <v:shape id="_x0000_s1207" type="#_x0000_t75" style="position:absolute;left:7823;top:7755;width:2059;height:4397;mso-position-horizontal-relative:text;mso-position-vertical-relative:text">
              <v:imagedata r:id="rId24" o:title="DSC08057"/>
            </v:shape>
            <v:shape id="_x0000_s1208" type="#_x0000_t75" style="position:absolute;left:6919;top:2036;width:3593;height:4789;mso-position-horizontal-relative:text;mso-position-vertical-relative:text">
              <v:imagedata r:id="rId25" o:title="DSC08054"/>
            </v:shape>
            <w10:anchorlock/>
          </v:group>
        </w:pict>
      </w:r>
    </w:p>
    <w:p w14:paraId="1F5679E4" w14:textId="77777777" w:rsidR="000F0D24" w:rsidRDefault="000F0D24">
      <w:pPr>
        <w:jc w:val="left"/>
        <w:rPr>
          <w:noProof/>
        </w:rPr>
      </w:pPr>
      <w:r>
        <w:rPr>
          <w:noProof/>
        </w:rPr>
        <w:br w:type="page"/>
      </w:r>
    </w:p>
    <w:p w14:paraId="538EEEE0" w14:textId="77777777" w:rsidR="00C051CD" w:rsidRDefault="00EE5732" w:rsidP="00561147">
      <w:pPr>
        <w:rPr>
          <w:noProof/>
        </w:rPr>
      </w:pPr>
      <w:r>
        <w:rPr>
          <w:noProof/>
        </w:rPr>
      </w:r>
      <w:r>
        <w:rPr>
          <w:noProof/>
        </w:rPr>
        <w:pict w14:anchorId="08ED1625">
          <v:group id="_x0000_s1243" editas="canvas" style="width:538.6pt;height:617.7pt;mso-position-horizontal-relative:char;mso-position-vertical-relative:line" coordorigin="567,1461" coordsize="10772,12354">
            <o:lock v:ext="edit" aspectratio="t"/>
            <v:shape id="_x0000_s1242" type="#_x0000_t75" style="position:absolute;left:567;top:1461;width:10772;height:12354" o:preferrelative="f">
              <v:fill o:detectmouseclick="t"/>
              <v:path o:extrusionok="t" o:connecttype="none"/>
              <o:lock v:ext="edit" text="t"/>
            </v:shape>
            <v:shape id="_x0000_s1244" type="#_x0000_t75" style="position:absolute;left:1845;top:2224;width:2512;height:4391;mso-position-horizontal-relative:text;mso-position-vertical-relative:text">
              <v:imagedata r:id="rId26" o:title="Option borne WIFI_CY15"/>
            </v:shape>
            <v:shape id="_x0000_s1245" type="#_x0000_t202" style="position:absolute;left:1517;top:6905;width:2593;height:585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37E53278" w14:textId="77777777" w:rsidR="000F0D24" w:rsidRDefault="000F0D24" w:rsidP="000F0D24">
                    <w:pPr>
                      <w:jc w:val="center"/>
                    </w:pPr>
                    <w:r>
                      <w:t>Mat équipé de l’option borne WIFI (CY15)</w:t>
                    </w:r>
                  </w:p>
                  <w:p w14:paraId="6ECE0859" w14:textId="77777777" w:rsidR="000F0D24" w:rsidRDefault="000F0D24" w:rsidP="000F0D24">
                    <w:pPr>
                      <w:jc w:val="center"/>
                    </w:pPr>
                  </w:p>
                </w:txbxContent>
              </v:textbox>
            </v:shape>
            <v:shape id="_x0000_s1246" type="#_x0000_t75" style="position:absolute;left:6387;top:2028;width:4076;height:4182;mso-position-horizontal-relative:text;mso-position-vertical-relative:text">
              <v:imagedata r:id="rId27" o:title="Option_HP_CY16"/>
            </v:shape>
            <v:shape id="_x0000_s1247" type="#_x0000_t202" style="position:absolute;left:6961;top:6905;width:2593;height:585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6CB34716" w14:textId="77777777" w:rsidR="000F0D24" w:rsidRDefault="000F0D24" w:rsidP="000F0D24">
                    <w:pPr>
                      <w:jc w:val="center"/>
                    </w:pPr>
                    <w:r>
                      <w:t>Mat équipé de l’option borne Haut-parleur (CY16)</w:t>
                    </w:r>
                  </w:p>
                  <w:p w14:paraId="34BB18D8" w14:textId="77777777" w:rsidR="000F0D24" w:rsidRDefault="000F0D24" w:rsidP="000F0D24">
                    <w:pPr>
                      <w:jc w:val="center"/>
                    </w:pPr>
                  </w:p>
                </w:txbxContent>
              </v:textbox>
            </v:shape>
            <v:shape id="_x0000_s1249" type="#_x0000_t75" style="position:absolute;left:4357;top:8002;width:2805;height:4335;mso-position-horizontal-relative:text;mso-position-vertical-relative:text">
              <v:imagedata r:id="rId28" o:title="option camera_CY17"/>
            </v:shape>
            <v:shape id="_x0000_s1250" type="#_x0000_t202" style="position:absolute;left:4569;top:12465;width:2593;height:585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stroked="f" strokecolor="red">
              <v:textbox inset="0,0,0,0">
                <w:txbxContent>
                  <w:p w14:paraId="1F37A699" w14:textId="77777777" w:rsidR="000F0D24" w:rsidRDefault="000F0D24" w:rsidP="000F0D24">
                    <w:pPr>
                      <w:jc w:val="center"/>
                    </w:pPr>
                    <w:r>
                      <w:t>Mat équipé de l’option caméra IP (CY17)</w:t>
                    </w:r>
                  </w:p>
                  <w:p w14:paraId="34FF0DEE" w14:textId="77777777" w:rsidR="000F0D24" w:rsidRDefault="000F0D24" w:rsidP="000F0D24">
                    <w:pPr>
                      <w:jc w:val="center"/>
                    </w:pPr>
                  </w:p>
                </w:txbxContent>
              </v:textbox>
            </v:shape>
            <w10:anchorlock/>
          </v:group>
        </w:pict>
      </w:r>
    </w:p>
    <w:sectPr w:rsidR="00C051CD" w:rsidSect="004762D7">
      <w:headerReference w:type="default" r:id="rId29"/>
      <w:footerReference w:type="default" r:id="rId30"/>
      <w:pgSz w:w="11906" w:h="16838" w:code="9"/>
      <w:pgMar w:top="397" w:right="567" w:bottom="851" w:left="567" w:header="397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505397" w14:textId="77777777" w:rsidR="001C4E43" w:rsidRDefault="001C4E43" w:rsidP="00CD447F">
      <w:pPr>
        <w:spacing w:after="0"/>
      </w:pPr>
      <w:r>
        <w:separator/>
      </w:r>
    </w:p>
  </w:endnote>
  <w:endnote w:type="continuationSeparator" w:id="0">
    <w:p w14:paraId="50522DF9" w14:textId="77777777" w:rsidR="001C4E43" w:rsidRDefault="001C4E43" w:rsidP="00CD447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jaVu Sans Mono">
    <w:panose1 w:val="020B0609030804020204"/>
    <w:charset w:val="00"/>
    <w:family w:val="modern"/>
    <w:pitch w:val="fixed"/>
    <w:sig w:usb0="E70026FF" w:usb1="D200F9FB" w:usb2="02000028" w:usb3="00000000" w:csb0="000001D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EED7B5" w14:textId="77777777" w:rsidR="001C4E43" w:rsidRDefault="001C4E43" w:rsidP="004C4254">
    <w:pPr>
      <w:pStyle w:val="Pieddepage"/>
      <w:tabs>
        <w:tab w:val="clear" w:pos="4536"/>
        <w:tab w:val="clear" w:pos="9072"/>
        <w:tab w:val="right" w:pos="0"/>
      </w:tabs>
    </w:pPr>
  </w:p>
  <w:tbl>
    <w:tblPr>
      <w:tblStyle w:val="Grilledutableau"/>
      <w:tblpPr w:leftFromText="142" w:rightFromText="142" w:vertAnchor="text" w:tblpXSpec="center" w:tblpY="1"/>
      <w:tblOverlap w:val="never"/>
      <w:tblW w:w="5000" w:type="pct"/>
      <w:jc w:val="center"/>
      <w:tblBorders>
        <w:top w:val="single" w:sz="18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592"/>
      <w:gridCol w:w="3591"/>
      <w:gridCol w:w="3589"/>
    </w:tblGrid>
    <w:tr w:rsidR="001C4E43" w14:paraId="0FD8997A" w14:textId="77777777" w:rsidTr="00155991">
      <w:trPr>
        <w:trHeight w:val="847"/>
        <w:jc w:val="center"/>
      </w:trPr>
      <w:tc>
        <w:tcPr>
          <w:tcW w:w="1667" w:type="pct"/>
          <w:vAlign w:val="center"/>
        </w:tcPr>
        <w:p w14:paraId="2ED62813" w14:textId="77777777" w:rsidR="001C4E43" w:rsidRDefault="001C4E43" w:rsidP="00155991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jc w:val="left"/>
            <w:rPr>
              <w:color w:val="3366FF"/>
            </w:rPr>
          </w:pPr>
          <w:r>
            <w:rPr>
              <w:noProof/>
            </w:rPr>
            <w:drawing>
              <wp:inline distT="0" distB="0" distL="0" distR="0" wp14:anchorId="6786D218" wp14:editId="3A36CE77">
                <wp:extent cx="1375200" cy="468000"/>
                <wp:effectExtent l="0" t="0" r="0" b="8255"/>
                <wp:docPr id="16" name="Image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75200" cy="4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667" w:type="pct"/>
          <w:vAlign w:val="center"/>
        </w:tcPr>
        <w:p w14:paraId="68CC3B44" w14:textId="459016A7" w:rsidR="001C4E43" w:rsidRDefault="001C4E43" w:rsidP="00155991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jc w:val="center"/>
            <w:rPr>
              <w:bCs/>
              <w:szCs w:val="20"/>
            </w:rPr>
          </w:pPr>
          <w:r w:rsidRPr="00D965C4">
            <w:rPr>
              <w:bCs/>
              <w:szCs w:val="20"/>
            </w:rPr>
            <w:t xml:space="preserve">Page </w:t>
          </w:r>
          <w:r w:rsidR="0006466A" w:rsidRPr="003A6A2E">
            <w:rPr>
              <w:rFonts w:ascii="Arial Narrow" w:hAnsi="Arial Narrow"/>
            </w:rPr>
            <w:fldChar w:fldCharType="begin"/>
          </w:r>
          <w:r w:rsidRPr="003A6A2E">
            <w:rPr>
              <w:rFonts w:ascii="Arial Narrow" w:hAnsi="Arial Narrow"/>
            </w:rPr>
            <w:instrText xml:space="preserve"> PAGE </w:instrText>
          </w:r>
          <w:r w:rsidRPr="009A39B7">
            <w:rPr>
              <w:rFonts w:cs="Arial"/>
            </w:rPr>
            <w:instrText>\* MERGEFORMAT</w:instrText>
          </w:r>
          <w:r w:rsidRPr="003A6A2E">
            <w:rPr>
              <w:rFonts w:ascii="Arial Narrow" w:hAnsi="Arial Narrow"/>
            </w:rPr>
            <w:instrText xml:space="preserve"> </w:instrText>
          </w:r>
          <w:r w:rsidR="0006466A" w:rsidRPr="003A6A2E">
            <w:rPr>
              <w:rFonts w:ascii="Arial Narrow" w:hAnsi="Arial Narrow"/>
            </w:rPr>
            <w:fldChar w:fldCharType="separate"/>
          </w:r>
          <w:r>
            <w:rPr>
              <w:rFonts w:ascii="Arial Narrow" w:hAnsi="Arial Narrow"/>
              <w:noProof/>
            </w:rPr>
            <w:t>1</w:t>
          </w:r>
          <w:r w:rsidR="0006466A" w:rsidRPr="003A6A2E">
            <w:rPr>
              <w:rFonts w:ascii="Arial Narrow" w:hAnsi="Arial Narrow"/>
            </w:rPr>
            <w:fldChar w:fldCharType="end"/>
          </w:r>
          <w:r>
            <w:rPr>
              <w:rFonts w:ascii="Arial Narrow" w:hAnsi="Arial Narrow"/>
            </w:rPr>
            <w:t>/</w:t>
          </w:r>
          <w:r w:rsidR="0006466A">
            <w:rPr>
              <w:rFonts w:ascii="Arial Narrow" w:hAnsi="Arial Narrow"/>
            </w:rPr>
            <w:fldChar w:fldCharType="begin"/>
          </w:r>
          <w:r>
            <w:rPr>
              <w:rFonts w:ascii="Arial Narrow" w:hAnsi="Arial Narrow"/>
            </w:rPr>
            <w:instrText xml:space="preserve"> =</w:instrText>
          </w:r>
          <w:r w:rsidR="0006466A">
            <w:rPr>
              <w:rFonts w:ascii="Arial Narrow" w:hAnsi="Arial Narrow"/>
            </w:rPr>
            <w:fldChar w:fldCharType="begin"/>
          </w:r>
          <w:r>
            <w:rPr>
              <w:rFonts w:ascii="Arial Narrow" w:hAnsi="Arial Narrow"/>
            </w:rPr>
            <w:instrText xml:space="preserve"> NUMPAGES </w:instrText>
          </w:r>
          <w:r w:rsidR="0006466A">
            <w:rPr>
              <w:rFonts w:ascii="Arial Narrow" w:hAnsi="Arial Narrow"/>
            </w:rPr>
            <w:fldChar w:fldCharType="separate"/>
          </w:r>
          <w:r w:rsidR="00EE5732">
            <w:rPr>
              <w:rFonts w:ascii="Arial Narrow" w:hAnsi="Arial Narrow"/>
              <w:noProof/>
            </w:rPr>
            <w:instrText>10</w:instrText>
          </w:r>
          <w:r w:rsidR="0006466A">
            <w:rPr>
              <w:rFonts w:ascii="Arial Narrow" w:hAnsi="Arial Narrow"/>
            </w:rPr>
            <w:fldChar w:fldCharType="end"/>
          </w:r>
          <w:r>
            <w:rPr>
              <w:rFonts w:ascii="Arial Narrow" w:hAnsi="Arial Narrow"/>
            </w:rPr>
            <w:instrText xml:space="preserve"> -1 </w:instrText>
          </w:r>
          <w:r w:rsidRPr="009A39B7">
            <w:rPr>
              <w:rFonts w:cs="Arial"/>
            </w:rPr>
            <w:instrText>\* MERGEFORMAT</w:instrText>
          </w:r>
          <w:r>
            <w:rPr>
              <w:rFonts w:ascii="Arial Narrow" w:hAnsi="Arial Narrow"/>
            </w:rPr>
            <w:instrText xml:space="preserve"> </w:instrText>
          </w:r>
          <w:r w:rsidR="0006466A">
            <w:rPr>
              <w:rFonts w:ascii="Arial Narrow" w:hAnsi="Arial Narrow"/>
            </w:rPr>
            <w:fldChar w:fldCharType="separate"/>
          </w:r>
          <w:r w:rsidR="00EE5732">
            <w:rPr>
              <w:rFonts w:ascii="Arial Narrow" w:hAnsi="Arial Narrow"/>
              <w:noProof/>
            </w:rPr>
            <w:t>9</w:t>
          </w:r>
          <w:r w:rsidR="0006466A">
            <w:rPr>
              <w:rFonts w:ascii="Arial Narrow" w:hAnsi="Arial Narrow"/>
            </w:rPr>
            <w:fldChar w:fldCharType="end"/>
          </w:r>
        </w:p>
        <w:p w14:paraId="7E0A7BC9" w14:textId="77777777" w:rsidR="001C4E43" w:rsidRDefault="001C4E43" w:rsidP="00155991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rPr>
              <w:bCs/>
              <w:szCs w:val="20"/>
            </w:rPr>
          </w:pPr>
        </w:p>
        <w:p w14:paraId="733BD749" w14:textId="16F1C96A" w:rsidR="001C4E43" w:rsidRDefault="00EE5732" w:rsidP="00155991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jc w:val="center"/>
            <w:rPr>
              <w:color w:val="3366FF"/>
            </w:rPr>
          </w:pPr>
          <w:hyperlink w:anchor="_top" w:history="1">
            <w:r w:rsidR="001C4E43" w:rsidRPr="006D1484">
              <w:rPr>
                <w:rStyle w:val="Lienhypertexte"/>
                <w:bCs/>
                <w:szCs w:val="20"/>
              </w:rPr>
              <w:t>Retour page de garde</w:t>
            </w:r>
          </w:hyperlink>
        </w:p>
      </w:tc>
      <w:tc>
        <w:tcPr>
          <w:tcW w:w="1666" w:type="pct"/>
          <w:vAlign w:val="center"/>
        </w:tcPr>
        <w:p w14:paraId="59BF02BB" w14:textId="77777777" w:rsidR="001C4E43" w:rsidRDefault="001C4E43" w:rsidP="00155991">
          <w:pPr>
            <w:pStyle w:val="Pieddepage"/>
            <w:tabs>
              <w:tab w:val="clear" w:pos="4536"/>
              <w:tab w:val="clear" w:pos="9072"/>
              <w:tab w:val="right" w:pos="0"/>
              <w:tab w:val="left" w:pos="3499"/>
            </w:tabs>
            <w:jc w:val="right"/>
            <w:rPr>
              <w:color w:val="3366FF"/>
            </w:rPr>
          </w:pPr>
          <w:r>
            <w:rPr>
              <w:color w:val="3366FF"/>
            </w:rPr>
            <w:t>84 200 Carpentras</w:t>
          </w:r>
        </w:p>
      </w:tc>
    </w:tr>
  </w:tbl>
  <w:p w14:paraId="0384931F" w14:textId="77777777" w:rsidR="001C4E43" w:rsidRDefault="001C4E43" w:rsidP="006507A3">
    <w:pPr>
      <w:pStyle w:val="Pieddepage"/>
      <w:tabs>
        <w:tab w:val="clear" w:pos="4536"/>
        <w:tab w:val="clear" w:pos="9072"/>
        <w:tab w:val="right" w:pos="0"/>
      </w:tabs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Grilledutableau"/>
      <w:tblpPr w:leftFromText="142" w:rightFromText="142" w:vertAnchor="text" w:horzAnchor="margin" w:tblpY="1"/>
      <w:tblOverlap w:val="never"/>
      <w:tblW w:w="5000" w:type="pct"/>
      <w:tblBorders>
        <w:top w:val="single" w:sz="18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592"/>
      <w:gridCol w:w="3591"/>
      <w:gridCol w:w="3589"/>
    </w:tblGrid>
    <w:tr w:rsidR="001C4E43" w14:paraId="4F22AA52" w14:textId="77777777" w:rsidTr="00DF4EE8">
      <w:trPr>
        <w:trHeight w:val="847"/>
      </w:trPr>
      <w:tc>
        <w:tcPr>
          <w:tcW w:w="1667" w:type="pct"/>
          <w:vAlign w:val="center"/>
        </w:tcPr>
        <w:p w14:paraId="35571ABF" w14:textId="77777777" w:rsidR="001C4E43" w:rsidRDefault="001C4E43" w:rsidP="00DF4EE8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jc w:val="left"/>
            <w:rPr>
              <w:color w:val="3366FF"/>
            </w:rPr>
          </w:pPr>
          <w:r>
            <w:rPr>
              <w:noProof/>
            </w:rPr>
            <w:drawing>
              <wp:inline distT="0" distB="0" distL="0" distR="0" wp14:anchorId="28EBB508" wp14:editId="758CB88A">
                <wp:extent cx="1375200" cy="468000"/>
                <wp:effectExtent l="0" t="0" r="0" b="8255"/>
                <wp:docPr id="69" name="Image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75200" cy="4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667" w:type="pct"/>
          <w:vAlign w:val="center"/>
        </w:tcPr>
        <w:p w14:paraId="69A9DE7C" w14:textId="717B69C0" w:rsidR="001C4E43" w:rsidRDefault="001C4E43" w:rsidP="00DF4EE8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jc w:val="center"/>
            <w:rPr>
              <w:bCs/>
              <w:szCs w:val="20"/>
            </w:rPr>
          </w:pPr>
          <w:r w:rsidRPr="00D965C4">
            <w:rPr>
              <w:bCs/>
              <w:szCs w:val="20"/>
            </w:rPr>
            <w:t xml:space="preserve">Page </w:t>
          </w:r>
          <w:r w:rsidR="0006466A" w:rsidRPr="003A6A2E">
            <w:rPr>
              <w:rFonts w:ascii="Arial Narrow" w:hAnsi="Arial Narrow"/>
            </w:rPr>
            <w:fldChar w:fldCharType="begin"/>
          </w:r>
          <w:r w:rsidRPr="003A6A2E">
            <w:rPr>
              <w:rFonts w:ascii="Arial Narrow" w:hAnsi="Arial Narrow"/>
            </w:rPr>
            <w:instrText xml:space="preserve"> PAGE </w:instrText>
          </w:r>
          <w:r w:rsidRPr="009A39B7">
            <w:rPr>
              <w:rFonts w:cs="Arial"/>
            </w:rPr>
            <w:instrText>\* MERGEFORMAT</w:instrText>
          </w:r>
          <w:r w:rsidRPr="003A6A2E">
            <w:rPr>
              <w:rFonts w:ascii="Arial Narrow" w:hAnsi="Arial Narrow"/>
            </w:rPr>
            <w:instrText xml:space="preserve"> </w:instrText>
          </w:r>
          <w:r w:rsidR="0006466A" w:rsidRPr="003A6A2E">
            <w:rPr>
              <w:rFonts w:ascii="Arial Narrow" w:hAnsi="Arial Narrow"/>
            </w:rPr>
            <w:fldChar w:fldCharType="separate"/>
          </w:r>
          <w:r w:rsidR="00E02239">
            <w:rPr>
              <w:rFonts w:ascii="Arial Narrow" w:hAnsi="Arial Narrow"/>
              <w:noProof/>
            </w:rPr>
            <w:t>1</w:t>
          </w:r>
          <w:r w:rsidR="0006466A" w:rsidRPr="003A6A2E">
            <w:rPr>
              <w:rFonts w:ascii="Arial Narrow" w:hAnsi="Arial Narrow"/>
            </w:rPr>
            <w:fldChar w:fldCharType="end"/>
          </w:r>
          <w:r>
            <w:rPr>
              <w:rFonts w:ascii="Arial Narrow" w:hAnsi="Arial Narrow"/>
            </w:rPr>
            <w:t>/</w:t>
          </w:r>
          <w:r w:rsidR="0006466A">
            <w:rPr>
              <w:rFonts w:ascii="Arial Narrow" w:hAnsi="Arial Narrow"/>
            </w:rPr>
            <w:fldChar w:fldCharType="begin"/>
          </w:r>
          <w:r>
            <w:rPr>
              <w:rFonts w:ascii="Arial Narrow" w:hAnsi="Arial Narrow"/>
            </w:rPr>
            <w:instrText xml:space="preserve"> =</w:instrText>
          </w:r>
          <w:r w:rsidR="0006466A">
            <w:rPr>
              <w:rFonts w:ascii="Arial Narrow" w:hAnsi="Arial Narrow"/>
            </w:rPr>
            <w:fldChar w:fldCharType="begin"/>
          </w:r>
          <w:r>
            <w:rPr>
              <w:rFonts w:ascii="Arial Narrow" w:hAnsi="Arial Narrow"/>
            </w:rPr>
            <w:instrText xml:space="preserve"> NUMPAGES </w:instrText>
          </w:r>
          <w:r w:rsidR="0006466A">
            <w:rPr>
              <w:rFonts w:ascii="Arial Narrow" w:hAnsi="Arial Narrow"/>
            </w:rPr>
            <w:fldChar w:fldCharType="separate"/>
          </w:r>
          <w:r w:rsidR="00EE5732">
            <w:rPr>
              <w:rFonts w:ascii="Arial Narrow" w:hAnsi="Arial Narrow"/>
              <w:noProof/>
            </w:rPr>
            <w:instrText>10</w:instrText>
          </w:r>
          <w:r w:rsidR="0006466A">
            <w:rPr>
              <w:rFonts w:ascii="Arial Narrow" w:hAnsi="Arial Narrow"/>
            </w:rPr>
            <w:fldChar w:fldCharType="end"/>
          </w:r>
          <w:r>
            <w:rPr>
              <w:rFonts w:ascii="Arial Narrow" w:hAnsi="Arial Narrow"/>
            </w:rPr>
            <w:instrText xml:space="preserve"> -1 </w:instrText>
          </w:r>
          <w:r w:rsidRPr="009A39B7">
            <w:rPr>
              <w:rFonts w:cs="Arial"/>
            </w:rPr>
            <w:instrText>\* MERGEFORMAT</w:instrText>
          </w:r>
          <w:r>
            <w:rPr>
              <w:rFonts w:ascii="Arial Narrow" w:hAnsi="Arial Narrow"/>
            </w:rPr>
            <w:instrText xml:space="preserve"> </w:instrText>
          </w:r>
          <w:r w:rsidR="0006466A">
            <w:rPr>
              <w:rFonts w:ascii="Arial Narrow" w:hAnsi="Arial Narrow"/>
            </w:rPr>
            <w:fldChar w:fldCharType="separate"/>
          </w:r>
          <w:r w:rsidR="00EE5732">
            <w:rPr>
              <w:rFonts w:ascii="Arial Narrow" w:hAnsi="Arial Narrow"/>
              <w:noProof/>
            </w:rPr>
            <w:t>9</w:t>
          </w:r>
          <w:r w:rsidR="0006466A">
            <w:rPr>
              <w:rFonts w:ascii="Arial Narrow" w:hAnsi="Arial Narrow"/>
            </w:rPr>
            <w:fldChar w:fldCharType="end"/>
          </w:r>
        </w:p>
        <w:p w14:paraId="34C937BB" w14:textId="77777777" w:rsidR="001C4E43" w:rsidRDefault="001C4E43" w:rsidP="00DF4EE8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rPr>
              <w:bCs/>
              <w:szCs w:val="20"/>
            </w:rPr>
          </w:pPr>
        </w:p>
        <w:p w14:paraId="266BBE01" w14:textId="4F4940A2" w:rsidR="001C4E43" w:rsidRDefault="00EE5732" w:rsidP="00DF4EE8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jc w:val="center"/>
            <w:rPr>
              <w:color w:val="3366FF"/>
            </w:rPr>
          </w:pPr>
          <w:hyperlink w:anchor="_top" w:history="1">
            <w:r w:rsidR="001C4E43" w:rsidRPr="006D1484">
              <w:rPr>
                <w:rStyle w:val="Lienhypertexte"/>
                <w:bCs/>
                <w:szCs w:val="20"/>
              </w:rPr>
              <w:t>Retour page de garde</w:t>
            </w:r>
          </w:hyperlink>
        </w:p>
      </w:tc>
      <w:tc>
        <w:tcPr>
          <w:tcW w:w="1666" w:type="pct"/>
          <w:vAlign w:val="center"/>
        </w:tcPr>
        <w:p w14:paraId="0E64E144" w14:textId="77777777" w:rsidR="001C4E43" w:rsidRDefault="001C4E43" w:rsidP="00DF4EE8">
          <w:pPr>
            <w:pStyle w:val="Pieddepage"/>
            <w:tabs>
              <w:tab w:val="clear" w:pos="4536"/>
              <w:tab w:val="clear" w:pos="9072"/>
              <w:tab w:val="right" w:pos="0"/>
              <w:tab w:val="left" w:pos="3499"/>
            </w:tabs>
            <w:jc w:val="right"/>
            <w:rPr>
              <w:color w:val="3366FF"/>
            </w:rPr>
          </w:pPr>
          <w:r>
            <w:rPr>
              <w:color w:val="3366FF"/>
            </w:rPr>
            <w:t>84 200 Carpentras</w:t>
          </w:r>
        </w:p>
      </w:tc>
    </w:tr>
  </w:tbl>
  <w:p w14:paraId="7FECE39A" w14:textId="77777777" w:rsidR="001C4E43" w:rsidRDefault="001C4E43" w:rsidP="004C4254">
    <w:pPr>
      <w:spacing w:after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3B40C7" w14:textId="77777777" w:rsidR="001C4E43" w:rsidRDefault="001C4E43" w:rsidP="00CD447F">
      <w:pPr>
        <w:spacing w:after="0"/>
      </w:pPr>
      <w:r>
        <w:separator/>
      </w:r>
    </w:p>
  </w:footnote>
  <w:footnote w:type="continuationSeparator" w:id="0">
    <w:p w14:paraId="36102CF5" w14:textId="77777777" w:rsidR="001C4E43" w:rsidRDefault="001C4E43" w:rsidP="00CD447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Grilledutableau"/>
      <w:tblW w:w="5000" w:type="pct"/>
      <w:tblBorders>
        <w:top w:val="single" w:sz="18" w:space="0" w:color="auto"/>
        <w:left w:val="none" w:sz="0" w:space="0" w:color="auto"/>
        <w:bottom w:val="single" w:sz="18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626"/>
      <w:gridCol w:w="5877"/>
      <w:gridCol w:w="2269"/>
    </w:tblGrid>
    <w:tr w:rsidR="001C4E43" w14:paraId="292339D3" w14:textId="77777777" w:rsidTr="00521F84">
      <w:tc>
        <w:tcPr>
          <w:tcW w:w="1219" w:type="pct"/>
        </w:tcPr>
        <w:p w14:paraId="40EC4282" w14:textId="77777777" w:rsidR="001C4E43" w:rsidRDefault="001C4E43" w:rsidP="009C2667">
          <w:pPr>
            <w:spacing w:before="240"/>
            <w:jc w:val="left"/>
          </w:pPr>
          <w:r w:rsidRPr="00CD447F">
            <w:rPr>
              <w:b/>
              <w:bCs/>
              <w:color w:val="3366CC"/>
              <w:sz w:val="24"/>
              <w:szCs w:val="24"/>
            </w:rPr>
            <w:t>DOSSIER MACHINE</w:t>
          </w:r>
        </w:p>
      </w:tc>
      <w:tc>
        <w:tcPr>
          <w:tcW w:w="2728" w:type="pct"/>
        </w:tcPr>
        <w:p w14:paraId="42C05A4E" w14:textId="77777777" w:rsidR="001C4E43" w:rsidRDefault="001C4E43" w:rsidP="0075678E">
          <w:pPr>
            <w:spacing w:before="240"/>
            <w:jc w:val="center"/>
          </w:pPr>
          <w:bookmarkStart w:id="0" w:name="RepetitionNomDeMachine"/>
          <w:r>
            <w:rPr>
              <w:rFonts w:cs="Arial"/>
              <w:b/>
              <w:bCs/>
              <w:szCs w:val="20"/>
            </w:rPr>
            <w:t>Insérer nom de machine</w:t>
          </w:r>
          <w:bookmarkEnd w:id="0"/>
        </w:p>
      </w:tc>
      <w:tc>
        <w:tcPr>
          <w:tcW w:w="1053" w:type="pct"/>
        </w:tcPr>
        <w:p w14:paraId="68553D72" w14:textId="110F9D72" w:rsidR="001C4E43" w:rsidRDefault="0006466A" w:rsidP="0075678E">
          <w:pPr>
            <w:spacing w:before="240"/>
            <w:jc w:val="right"/>
          </w:pPr>
          <w:r>
            <w:fldChar w:fldCharType="begin"/>
          </w:r>
          <w:r w:rsidR="001C4E43">
            <w:instrText xml:space="preserve"> REF RepetitionFx  \* MERGEFORMAT </w:instrText>
          </w:r>
          <w:r>
            <w:fldChar w:fldCharType="separate"/>
          </w:r>
          <w:r w:rsidR="00EE5732">
            <w:rPr>
              <w:b/>
              <w:bCs/>
            </w:rPr>
            <w:t>Erreur ! Source du renvoi introuvable.</w:t>
          </w:r>
          <w:r>
            <w:fldChar w:fldCharType="end"/>
          </w:r>
        </w:p>
      </w:tc>
    </w:tr>
  </w:tbl>
  <w:p w14:paraId="476E0D59" w14:textId="77777777" w:rsidR="001C4E43" w:rsidRDefault="001C4E43" w:rsidP="009864B3">
    <w:pPr>
      <w:pStyle w:val="En-tte"/>
      <w:spacing w:before="24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8BABA8" w14:textId="77777777" w:rsidR="001C4E43" w:rsidRDefault="00EE5732">
    <w:pPr>
      <w:pStyle w:val="En-tte"/>
    </w:pPr>
    <w:r>
      <w:rPr>
        <w:noProof/>
      </w:rPr>
    </w:r>
    <w:r>
      <w:rPr>
        <w:noProof/>
      </w:rPr>
      <w:pict w14:anchorId="4C105077">
        <v:group id="Group 164" o:spid="_x0000_s2049" style="width:537.3pt;height:59.45pt;mso-position-horizontal-relative:char;mso-position-vertical-relative:line" coordorigin="433,278" coordsize="10746,1189">
          <v:shapetype id="_x0000_t202" coordsize="21600,21600" o:spt="202" path="m,l,21600r21600,l21600,xe">
            <v:stroke joinstyle="miter"/>
            <v:path gradientshapeok="t" o:connecttype="rect"/>
          </v:shapetype>
          <v:shape id="Text Box 95" o:spid="_x0000_s2054" type="#_x0000_t202" style="position:absolute;left:7556;top:301;width:3623;height:1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" filled="f" strokecolor="#2c69b2">
            <v:fill opacity="32896f"/>
            <v:textbox inset="0,0,0,0">
              <w:txbxContent>
                <w:p w14:paraId="1619B270" w14:textId="77777777" w:rsidR="001C4E43" w:rsidRDefault="001C4E43" w:rsidP="00780930">
                  <w:pPr>
                    <w:tabs>
                      <w:tab w:val="left" w:pos="426"/>
                    </w:tabs>
                    <w:spacing w:after="0"/>
                    <w:ind w:left="57"/>
                    <w:rPr>
                      <w:rFonts w:cs="Arial"/>
                      <w:b/>
                      <w:bCs/>
                    </w:rPr>
                  </w:pPr>
                  <w:r>
                    <w:rPr>
                      <w:rFonts w:cs="Arial"/>
                      <w:b/>
                      <w:bCs/>
                    </w:rPr>
                    <w:t>ERM AUTOMATISMES INDUSTRIELS</w:t>
                  </w:r>
                </w:p>
                <w:p w14:paraId="72DF1EF8" w14:textId="77777777" w:rsidR="001C4E43" w:rsidRPr="00C866AD" w:rsidRDefault="001C4E43" w:rsidP="008E2F2E">
                  <w:pPr>
                    <w:tabs>
                      <w:tab w:val="left" w:pos="426"/>
                      <w:tab w:val="left" w:pos="567"/>
                      <w:tab w:val="left" w:pos="1701"/>
                    </w:tabs>
                    <w:spacing w:after="0" w:line="240" w:lineRule="auto"/>
                    <w:ind w:left="57"/>
                    <w:rPr>
                      <w:rFonts w:ascii="Arial Narrow" w:hAnsi="Arial Narrow" w:cs="Arial"/>
                      <w:sz w:val="18"/>
                    </w:rPr>
                  </w:pPr>
                  <w:r w:rsidRPr="00C866AD">
                    <w:rPr>
                      <w:rFonts w:ascii="Arial Narrow" w:hAnsi="Arial Narrow" w:cs="Arial"/>
                      <w:sz w:val="18"/>
                    </w:rPr>
                    <w:t>561, allée de Bellecour</w:t>
                  </w:r>
                  <w:r w:rsidRPr="00C866AD">
                    <w:rPr>
                      <w:rFonts w:ascii="Arial Narrow" w:hAnsi="Arial Narrow" w:cs="Arial"/>
                      <w:sz w:val="18"/>
                    </w:rPr>
                    <w:tab/>
                  </w:r>
                  <w:r>
                    <w:rPr>
                      <w:rFonts w:ascii="Arial Narrow" w:hAnsi="Arial Narrow" w:cs="Arial"/>
                      <w:sz w:val="18"/>
                    </w:rPr>
                    <w:tab/>
                  </w:r>
                  <w:r w:rsidRPr="00C866AD">
                    <w:rPr>
                      <w:rFonts w:ascii="Arial Narrow" w:hAnsi="Arial Narrow" w:cs="Arial"/>
                      <w:sz w:val="18"/>
                    </w:rPr>
                    <w:t>84200 Carpentras</w:t>
                  </w:r>
                </w:p>
                <w:p w14:paraId="74B3F758" w14:textId="77777777" w:rsidR="001C4E43" w:rsidRDefault="001C4E43" w:rsidP="008E2F2E">
                  <w:pPr>
                    <w:tabs>
                      <w:tab w:val="left" w:pos="284"/>
                      <w:tab w:val="left" w:pos="426"/>
                      <w:tab w:val="left" w:pos="2127"/>
                    </w:tabs>
                    <w:spacing w:after="0" w:line="240" w:lineRule="auto"/>
                    <w:ind w:left="57"/>
                    <w:rPr>
                      <w:rFonts w:cs="Arial"/>
                      <w:sz w:val="18"/>
                    </w:rPr>
                  </w:pPr>
                  <w:r>
                    <w:rPr>
                      <w:rFonts w:ascii="Arial Narrow" w:hAnsi="Arial Narrow" w:cs="Arial"/>
                      <w:sz w:val="18"/>
                    </w:rPr>
                    <w:t>Tél : 04 90 60 05 68</w:t>
                  </w:r>
                  <w:r>
                    <w:rPr>
                      <w:rFonts w:ascii="Arial Narrow" w:hAnsi="Arial Narrow" w:cs="Arial"/>
                      <w:sz w:val="18"/>
                    </w:rPr>
                    <w:tab/>
                  </w:r>
                  <w:r w:rsidRPr="007B0391">
                    <w:rPr>
                      <w:rFonts w:ascii="Arial Narrow" w:hAnsi="Arial Narrow" w:cs="Arial"/>
                      <w:sz w:val="18"/>
                    </w:rPr>
                    <w:t>Fax :</w:t>
                  </w:r>
                  <w:r>
                    <w:rPr>
                      <w:rFonts w:ascii="Arial Narrow" w:hAnsi="Arial Narrow" w:cs="Arial"/>
                      <w:sz w:val="18"/>
                    </w:rPr>
                    <w:t xml:space="preserve"> </w:t>
                  </w:r>
                  <w:r w:rsidRPr="007B0391">
                    <w:rPr>
                      <w:rFonts w:ascii="Arial Narrow" w:hAnsi="Arial Narrow" w:cs="Arial"/>
                      <w:sz w:val="18"/>
                    </w:rPr>
                    <w:t>04 90 60 66 26</w:t>
                  </w:r>
                </w:p>
                <w:p w14:paraId="3724D07F" w14:textId="77777777" w:rsidR="001C4E43" w:rsidRDefault="001C4E43" w:rsidP="008E2F2E">
                  <w:pPr>
                    <w:tabs>
                      <w:tab w:val="left" w:pos="426"/>
                    </w:tabs>
                    <w:spacing w:after="0" w:line="240" w:lineRule="auto"/>
                    <w:ind w:left="57"/>
                    <w:rPr>
                      <w:rFonts w:cs="Arial"/>
                      <w:sz w:val="18"/>
                    </w:rPr>
                  </w:pPr>
                  <w:r w:rsidRPr="007D2779">
                    <w:rPr>
                      <w:rFonts w:ascii="Arial Narrow" w:hAnsi="Arial Narrow" w:cs="Arial"/>
                      <w:sz w:val="18"/>
                    </w:rPr>
                    <w:t>Site :</w:t>
                  </w:r>
                  <w:r>
                    <w:rPr>
                      <w:rFonts w:ascii="Arial Narrow" w:hAnsi="Arial Narrow" w:cs="Arial"/>
                      <w:sz w:val="18"/>
                    </w:rPr>
                    <w:tab/>
                  </w:r>
                  <w:r>
                    <w:rPr>
                      <w:rFonts w:cs="Arial"/>
                      <w:sz w:val="18"/>
                    </w:rPr>
                    <w:tab/>
                  </w:r>
                  <w:r w:rsidRPr="00566AF6">
                    <w:rPr>
                      <w:rFonts w:ascii="Courier New" w:hAnsi="Courier New" w:cs="Courier New"/>
                      <w:color w:val="3366FF"/>
                      <w:sz w:val="16"/>
                      <w:u w:val="single"/>
                    </w:rPr>
                    <w:t>www.erm-automatismes.com</w:t>
                  </w:r>
                </w:p>
                <w:p w14:paraId="1A5F76C6" w14:textId="48415946" w:rsidR="001C4E43" w:rsidRPr="00C430F1" w:rsidRDefault="001C4E43" w:rsidP="008E2F2E">
                  <w:pPr>
                    <w:spacing w:after="0" w:line="240" w:lineRule="auto"/>
                    <w:ind w:left="57"/>
                    <w:rPr>
                      <w:lang w:val="de-DE"/>
                    </w:rPr>
                  </w:pPr>
                  <w:r>
                    <w:rPr>
                      <w:rFonts w:ascii="Arial Narrow" w:hAnsi="Arial Narrow" w:cs="Arial"/>
                      <w:sz w:val="18"/>
                      <w:lang w:val="fr-BE"/>
                    </w:rPr>
                    <w:t>E-m</w:t>
                  </w:r>
                  <w:r w:rsidRPr="007D2779">
                    <w:rPr>
                      <w:rFonts w:ascii="Arial Narrow" w:hAnsi="Arial Narrow" w:cs="Arial"/>
                      <w:sz w:val="18"/>
                      <w:lang w:val="fr-BE"/>
                    </w:rPr>
                    <w:t>ail :</w:t>
                  </w:r>
                  <w:r>
                    <w:rPr>
                      <w:rFonts w:cs="Arial"/>
                      <w:sz w:val="18"/>
                      <w:lang w:val="fr-BE"/>
                    </w:rPr>
                    <w:tab/>
                  </w:r>
                  <w:hyperlink r:id="rId1" w:history="1">
                    <w:r w:rsidRPr="00657858">
                      <w:rPr>
                        <w:rStyle w:val="Lienhypertexte"/>
                        <w:rFonts w:ascii="Courier New" w:hAnsi="Courier New" w:cs="Courier New"/>
                        <w:sz w:val="16"/>
                        <w:lang w:val="de-DE"/>
                      </w:rPr>
                      <w:t>contact@erm-automatismes.com</w:t>
                    </w:r>
                  </w:hyperlink>
                </w:p>
                <w:p w14:paraId="5B5C4D37" w14:textId="77777777" w:rsidR="001C4E43" w:rsidRDefault="001C4E43" w:rsidP="00231A82"/>
              </w:txbxContent>
            </v:textbox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48" o:spid="_x0000_s2053" type="#_x0000_t75" alt="logo-erm-2015" style="position:absolute;left:433;top:278;width:3438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">
            <v:imagedata r:id="rId2" o:title="logo-erm-2015"/>
          </v:shape>
          <v:group id="Group 163" o:spid="_x0000_s2050" style="position:absolute;left:3683;top:294;width:3725;height:1173" coordorigin="3683,294" coordsize="3725,1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<v:shape id="Picture 160" o:spid="_x0000_s2052" type="#_x0000_t75" alt="Diapositive1" style="position:absolute;left:3683;top:294;width:3725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">
              <v:imagedata r:id="rId3" o:title="Diapositive1" croptop="21125f" cropbottom="27712f" cropleft="9153f" cropright="16602f" chromakey="white"/>
            </v:shape>
            <v:shape id="Text Box 149" o:spid="_x0000_s2051" type="#_x0000_t202" style="position:absolute;left:4445;top:602;width:2374;height: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<v:textbox>
                <w:txbxContent>
                  <w:p w14:paraId="6737D275" w14:textId="77777777" w:rsidR="001C4E43" w:rsidRPr="00DB621D" w:rsidRDefault="001C4E43" w:rsidP="00231A82">
                    <w:pPr>
                      <w:jc w:val="center"/>
                      <w:rPr>
                        <w:rFonts w:cs="Arial"/>
                        <w:b/>
                        <w:color w:val="2C69B2"/>
                        <w:szCs w:val="20"/>
                      </w:rPr>
                    </w:pPr>
                    <w:r w:rsidRPr="00DB621D">
                      <w:rPr>
                        <w:rFonts w:cs="Arial"/>
                        <w:b/>
                        <w:color w:val="2C69B2"/>
                        <w:szCs w:val="20"/>
                      </w:rPr>
                      <w:t>Concepteur de solutions didactiques</w:t>
                    </w:r>
                  </w:p>
                </w:txbxContent>
              </v:textbox>
            </v:shape>
          </v:group>
          <w10:anchorlock/>
        </v:group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Grilledutableau"/>
      <w:tblW w:w="5000" w:type="pct"/>
      <w:tblBorders>
        <w:top w:val="single" w:sz="18" w:space="0" w:color="auto"/>
        <w:left w:val="none" w:sz="0" w:space="0" w:color="auto"/>
        <w:bottom w:val="single" w:sz="18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626"/>
      <w:gridCol w:w="5877"/>
      <w:gridCol w:w="2269"/>
    </w:tblGrid>
    <w:tr w:rsidR="001C4E43" w14:paraId="3564F2C2" w14:textId="77777777" w:rsidTr="008F577D">
      <w:tc>
        <w:tcPr>
          <w:tcW w:w="1219" w:type="pct"/>
        </w:tcPr>
        <w:p w14:paraId="42CAADAF" w14:textId="77777777" w:rsidR="001C4E43" w:rsidRDefault="001C4E43" w:rsidP="009C2667">
          <w:pPr>
            <w:spacing w:before="240"/>
            <w:jc w:val="left"/>
          </w:pPr>
          <w:r w:rsidRPr="00CD447F">
            <w:rPr>
              <w:b/>
              <w:bCs/>
              <w:color w:val="3366CC"/>
              <w:sz w:val="24"/>
              <w:szCs w:val="24"/>
            </w:rPr>
            <w:t>DOSSIER MACHINE</w:t>
          </w:r>
        </w:p>
      </w:tc>
      <w:tc>
        <w:tcPr>
          <w:tcW w:w="2728" w:type="pct"/>
        </w:tcPr>
        <w:p w14:paraId="7475EBF6" w14:textId="77777777" w:rsidR="001C4E43" w:rsidRDefault="001C4E43" w:rsidP="0075678E">
          <w:pPr>
            <w:spacing w:before="240"/>
            <w:jc w:val="center"/>
          </w:pPr>
          <w:r>
            <w:rPr>
              <w:rFonts w:cs="Arial"/>
              <w:b/>
              <w:bCs/>
              <w:szCs w:val="20"/>
            </w:rPr>
            <w:t>Insérer nom de machine</w:t>
          </w:r>
        </w:p>
      </w:tc>
      <w:tc>
        <w:tcPr>
          <w:tcW w:w="1053" w:type="pct"/>
        </w:tcPr>
        <w:p w14:paraId="6AEA30F4" w14:textId="05D223A4" w:rsidR="001C4E43" w:rsidRDefault="0006466A" w:rsidP="0075678E">
          <w:pPr>
            <w:spacing w:before="240"/>
            <w:jc w:val="right"/>
          </w:pPr>
          <w:r>
            <w:fldChar w:fldCharType="begin"/>
          </w:r>
          <w:r w:rsidR="001C4E43">
            <w:instrText xml:space="preserve"> REF RepetitionFx  \* MERGEFORMAT </w:instrText>
          </w:r>
          <w:r>
            <w:fldChar w:fldCharType="separate"/>
          </w:r>
          <w:r w:rsidR="00EE5732">
            <w:rPr>
              <w:b/>
              <w:bCs/>
            </w:rPr>
            <w:t>Erreur ! Source du renvoi introuvable.</w:t>
          </w:r>
          <w:r>
            <w:fldChar w:fldCharType="end"/>
          </w:r>
        </w:p>
      </w:tc>
    </w:tr>
  </w:tbl>
  <w:p w14:paraId="7CC1C887" w14:textId="77777777" w:rsidR="001C4E43" w:rsidRDefault="001C4E43" w:rsidP="009864B3">
    <w:pPr>
      <w:pStyle w:val="En-tte"/>
      <w:spacing w:before="24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Grilledutableau"/>
      <w:tblW w:w="5000" w:type="pct"/>
      <w:tblBorders>
        <w:top w:val="single" w:sz="18" w:space="0" w:color="auto"/>
        <w:left w:val="none" w:sz="0" w:space="0" w:color="auto"/>
        <w:bottom w:val="single" w:sz="18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626"/>
      <w:gridCol w:w="5313"/>
      <w:gridCol w:w="2833"/>
    </w:tblGrid>
    <w:tr w:rsidR="001C4E43" w14:paraId="6F59639C" w14:textId="77777777" w:rsidTr="009B2184">
      <w:trPr>
        <w:trHeight w:val="510"/>
      </w:trPr>
      <w:tc>
        <w:tcPr>
          <w:tcW w:w="1219" w:type="pct"/>
          <w:vAlign w:val="center"/>
        </w:tcPr>
        <w:p w14:paraId="1E1283BE" w14:textId="77777777" w:rsidR="001C4E43" w:rsidRDefault="001C4E43" w:rsidP="009B2184">
          <w:pPr>
            <w:jc w:val="left"/>
          </w:pPr>
          <w:r w:rsidRPr="00CD447F">
            <w:rPr>
              <w:b/>
              <w:bCs/>
              <w:color w:val="3366CC"/>
              <w:sz w:val="24"/>
              <w:szCs w:val="24"/>
            </w:rPr>
            <w:t>DOSSIER MACHINE</w:t>
          </w:r>
        </w:p>
      </w:tc>
      <w:tc>
        <w:tcPr>
          <w:tcW w:w="2466" w:type="pct"/>
          <w:vAlign w:val="center"/>
        </w:tcPr>
        <w:p w14:paraId="4754CD9D" w14:textId="535717FC" w:rsidR="001C4E43" w:rsidRDefault="00D25CF8" w:rsidP="009B2184">
          <w:pPr>
            <w:jc w:val="center"/>
          </w:pPr>
          <w:r>
            <w:rPr>
              <w:rFonts w:cs="Arial"/>
              <w:b/>
              <w:bCs/>
              <w:szCs w:val="20"/>
            </w:rPr>
            <w:fldChar w:fldCharType="begin"/>
          </w:r>
          <w:r>
            <w:rPr>
              <w:rFonts w:cs="Arial"/>
              <w:b/>
              <w:bCs/>
              <w:szCs w:val="20"/>
            </w:rPr>
            <w:instrText xml:space="preserve"> DOCPROPERTY  Keywords  \* MERGEFORMAT </w:instrText>
          </w:r>
          <w:r>
            <w:rPr>
              <w:rFonts w:cs="Arial"/>
              <w:b/>
              <w:bCs/>
              <w:szCs w:val="20"/>
            </w:rPr>
            <w:fldChar w:fldCharType="separate"/>
          </w:r>
          <w:r w:rsidR="00EE5732">
            <w:rPr>
              <w:rFonts w:cs="Arial"/>
              <w:b/>
              <w:bCs/>
              <w:szCs w:val="20"/>
            </w:rPr>
            <w:t>SMART STREET CY10</w:t>
          </w:r>
          <w:r>
            <w:rPr>
              <w:rFonts w:cs="Arial"/>
              <w:b/>
              <w:bCs/>
              <w:szCs w:val="20"/>
            </w:rPr>
            <w:fldChar w:fldCharType="end"/>
          </w:r>
        </w:p>
      </w:tc>
      <w:tc>
        <w:tcPr>
          <w:tcW w:w="1315" w:type="pct"/>
          <w:vAlign w:val="center"/>
        </w:tcPr>
        <w:p w14:paraId="1B60E5B7" w14:textId="67C3761F" w:rsidR="001C4E43" w:rsidRDefault="00AD06D6" w:rsidP="009B2184">
          <w:pPr>
            <w:jc w:val="right"/>
          </w:pPr>
          <w:fldSimple w:instr=" DOCPROPERTY  Category  \* MERGEFORMAT ">
            <w:r w:rsidR="00EE5732">
              <w:t>F1.3 - Description du système</w:t>
            </w:r>
          </w:fldSimple>
        </w:p>
      </w:tc>
    </w:tr>
  </w:tbl>
  <w:p w14:paraId="534F5879" w14:textId="77777777" w:rsidR="001C4E43" w:rsidRDefault="001C4E43" w:rsidP="009801E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w14:anchorId="156342E2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36pt;height:28.5pt" o:bullet="t">
        <v:imagedata r:id="rId1" o:title="icone_attention"/>
      </v:shape>
    </w:pict>
  </w:numPicBullet>
  <w:numPicBullet w:numPicBulletId="1">
    <w:pict>
      <v:shape id="_x0000_i1027" type="#_x0000_t75" style="width:195pt;height:195pt" o:bullet="t">
        <v:imagedata r:id="rId2" o:title="green_globe_exclamation_point_570"/>
      </v:shape>
    </w:pict>
  </w:numPicBullet>
  <w:abstractNum w:abstractNumId="0" w15:restartNumberingAfterBreak="0">
    <w:nsid w:val="03B31E45"/>
    <w:multiLevelType w:val="hybridMultilevel"/>
    <w:tmpl w:val="B994E0DE"/>
    <w:lvl w:ilvl="0" w:tplc="3D22D06E"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2035EE"/>
    <w:multiLevelType w:val="hybridMultilevel"/>
    <w:tmpl w:val="64A6AE94"/>
    <w:lvl w:ilvl="0" w:tplc="5D0AAED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196195"/>
    <w:multiLevelType w:val="multilevel"/>
    <w:tmpl w:val="040C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17EA26EE"/>
    <w:multiLevelType w:val="multilevel"/>
    <w:tmpl w:val="040C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297B2148"/>
    <w:multiLevelType w:val="hybridMultilevel"/>
    <w:tmpl w:val="EC5C185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320B15"/>
    <w:multiLevelType w:val="hybridMultilevel"/>
    <w:tmpl w:val="D02CCC1A"/>
    <w:lvl w:ilvl="0" w:tplc="6CE62CAA">
      <w:start w:val="1"/>
      <w:numFmt w:val="bullet"/>
      <w:pStyle w:val="Remarque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A94CAF"/>
    <w:multiLevelType w:val="hybridMultilevel"/>
    <w:tmpl w:val="C45EEE66"/>
    <w:lvl w:ilvl="0" w:tplc="7DE65826">
      <w:start w:val="1"/>
      <w:numFmt w:val="bullet"/>
      <w:pStyle w:val="Annotationimportante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EF702C"/>
    <w:multiLevelType w:val="multilevel"/>
    <w:tmpl w:val="6E1CB7E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484F3664"/>
    <w:multiLevelType w:val="hybridMultilevel"/>
    <w:tmpl w:val="B33CB66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DB3AB4"/>
    <w:multiLevelType w:val="hybridMultilevel"/>
    <w:tmpl w:val="FC4820A4"/>
    <w:lvl w:ilvl="0" w:tplc="15B63448">
      <w:numFmt w:val="bullet"/>
      <w:lvlText w:val="-"/>
      <w:lvlJc w:val="left"/>
      <w:pPr>
        <w:ind w:left="7395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811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883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955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1027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1099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1171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1243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13155" w:hanging="360"/>
      </w:pPr>
      <w:rPr>
        <w:rFonts w:ascii="Wingdings" w:hAnsi="Wingdings" w:hint="default"/>
      </w:rPr>
    </w:lvl>
  </w:abstractNum>
  <w:abstractNum w:abstractNumId="10" w15:restartNumberingAfterBreak="0">
    <w:nsid w:val="51CE0E65"/>
    <w:multiLevelType w:val="multilevel"/>
    <w:tmpl w:val="B136F8A2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abstractNum w:abstractNumId="11" w15:restartNumberingAfterBreak="0">
    <w:nsid w:val="69010F4E"/>
    <w:multiLevelType w:val="hybridMultilevel"/>
    <w:tmpl w:val="6A8E6A72"/>
    <w:lvl w:ilvl="0" w:tplc="76F889EA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3"/>
  </w:num>
  <w:num w:numId="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</w:num>
  <w:num w:numId="7">
    <w:abstractNumId w:val="6"/>
  </w:num>
  <w:num w:numId="8">
    <w:abstractNumId w:val="1"/>
  </w:num>
  <w:num w:numId="9">
    <w:abstractNumId w:val="5"/>
  </w:num>
  <w:num w:numId="10">
    <w:abstractNumId w:val="9"/>
  </w:num>
  <w:num w:numId="11">
    <w:abstractNumId w:val="8"/>
  </w:num>
  <w:num w:numId="12">
    <w:abstractNumId w:val="4"/>
  </w:num>
  <w:num w:numId="13">
    <w:abstractNumId w:val="11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00"/>
  <w:displayHorizontalDrawingGridEvery w:val="2"/>
  <w:characterSpacingControl w:val="doNotCompress"/>
  <w:hdrShapeDefaults>
    <o:shapedefaults v:ext="edit" spidmax="2056" strokecolor="red">
      <v:stroke endarrow="block" color="red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B5397"/>
    <w:rsid w:val="00007D3A"/>
    <w:rsid w:val="0001494D"/>
    <w:rsid w:val="00022CBC"/>
    <w:rsid w:val="000236EA"/>
    <w:rsid w:val="00025289"/>
    <w:rsid w:val="00026967"/>
    <w:rsid w:val="000273AE"/>
    <w:rsid w:val="0006466A"/>
    <w:rsid w:val="00066834"/>
    <w:rsid w:val="00080670"/>
    <w:rsid w:val="00096569"/>
    <w:rsid w:val="000976CA"/>
    <w:rsid w:val="000A1B9C"/>
    <w:rsid w:val="000C2980"/>
    <w:rsid w:val="000E4D65"/>
    <w:rsid w:val="000F0D24"/>
    <w:rsid w:val="0010078C"/>
    <w:rsid w:val="00112B85"/>
    <w:rsid w:val="001158F0"/>
    <w:rsid w:val="00131C63"/>
    <w:rsid w:val="00137666"/>
    <w:rsid w:val="00141213"/>
    <w:rsid w:val="00155991"/>
    <w:rsid w:val="00157A3C"/>
    <w:rsid w:val="001728ED"/>
    <w:rsid w:val="0018152A"/>
    <w:rsid w:val="001A4181"/>
    <w:rsid w:val="001C4E43"/>
    <w:rsid w:val="001C59C8"/>
    <w:rsid w:val="00212FC1"/>
    <w:rsid w:val="0022070F"/>
    <w:rsid w:val="00231A82"/>
    <w:rsid w:val="002339C3"/>
    <w:rsid w:val="00234197"/>
    <w:rsid w:val="00241A18"/>
    <w:rsid w:val="0024466A"/>
    <w:rsid w:val="00244710"/>
    <w:rsid w:val="00252F5B"/>
    <w:rsid w:val="002539CB"/>
    <w:rsid w:val="00265051"/>
    <w:rsid w:val="00281A98"/>
    <w:rsid w:val="002911F4"/>
    <w:rsid w:val="002B142A"/>
    <w:rsid w:val="002D199A"/>
    <w:rsid w:val="002F5C20"/>
    <w:rsid w:val="00301F3A"/>
    <w:rsid w:val="0030262D"/>
    <w:rsid w:val="00305345"/>
    <w:rsid w:val="0032416C"/>
    <w:rsid w:val="00330A77"/>
    <w:rsid w:val="00343BC2"/>
    <w:rsid w:val="00353BF8"/>
    <w:rsid w:val="003705C4"/>
    <w:rsid w:val="00392371"/>
    <w:rsid w:val="00393C43"/>
    <w:rsid w:val="003A380B"/>
    <w:rsid w:val="003B5AC3"/>
    <w:rsid w:val="003D0A43"/>
    <w:rsid w:val="003D6844"/>
    <w:rsid w:val="00413133"/>
    <w:rsid w:val="00432F05"/>
    <w:rsid w:val="00435582"/>
    <w:rsid w:val="00457ADD"/>
    <w:rsid w:val="00470955"/>
    <w:rsid w:val="004762D7"/>
    <w:rsid w:val="00481235"/>
    <w:rsid w:val="004A6518"/>
    <w:rsid w:val="004C4254"/>
    <w:rsid w:val="004D1097"/>
    <w:rsid w:val="004D57C9"/>
    <w:rsid w:val="004F3E1F"/>
    <w:rsid w:val="00507C7B"/>
    <w:rsid w:val="0051490E"/>
    <w:rsid w:val="00521F84"/>
    <w:rsid w:val="00523CC1"/>
    <w:rsid w:val="005375EE"/>
    <w:rsid w:val="00561147"/>
    <w:rsid w:val="00566AF6"/>
    <w:rsid w:val="00586F15"/>
    <w:rsid w:val="005870AE"/>
    <w:rsid w:val="005A6C31"/>
    <w:rsid w:val="005E06FF"/>
    <w:rsid w:val="005F45B7"/>
    <w:rsid w:val="005F7AED"/>
    <w:rsid w:val="00604A36"/>
    <w:rsid w:val="00623B4E"/>
    <w:rsid w:val="00623F82"/>
    <w:rsid w:val="006271BB"/>
    <w:rsid w:val="00632162"/>
    <w:rsid w:val="006507A3"/>
    <w:rsid w:val="0065159F"/>
    <w:rsid w:val="0068321E"/>
    <w:rsid w:val="006A122C"/>
    <w:rsid w:val="006C12E9"/>
    <w:rsid w:val="006C278E"/>
    <w:rsid w:val="006D1484"/>
    <w:rsid w:val="006D48BB"/>
    <w:rsid w:val="006F242E"/>
    <w:rsid w:val="006F32E8"/>
    <w:rsid w:val="00701D0A"/>
    <w:rsid w:val="007032D3"/>
    <w:rsid w:val="00741FA1"/>
    <w:rsid w:val="007424F0"/>
    <w:rsid w:val="0075678E"/>
    <w:rsid w:val="007610BE"/>
    <w:rsid w:val="00770F2F"/>
    <w:rsid w:val="00780930"/>
    <w:rsid w:val="00782CAF"/>
    <w:rsid w:val="007C5857"/>
    <w:rsid w:val="007D2779"/>
    <w:rsid w:val="007D2CF9"/>
    <w:rsid w:val="007F4B3A"/>
    <w:rsid w:val="007F54C5"/>
    <w:rsid w:val="007F6CA2"/>
    <w:rsid w:val="00803FAF"/>
    <w:rsid w:val="008206D2"/>
    <w:rsid w:val="00834C70"/>
    <w:rsid w:val="00841A23"/>
    <w:rsid w:val="00842485"/>
    <w:rsid w:val="008432DD"/>
    <w:rsid w:val="008515B7"/>
    <w:rsid w:val="00865E17"/>
    <w:rsid w:val="00867183"/>
    <w:rsid w:val="00871F2F"/>
    <w:rsid w:val="008741B8"/>
    <w:rsid w:val="008757E5"/>
    <w:rsid w:val="0089156C"/>
    <w:rsid w:val="00892AEF"/>
    <w:rsid w:val="00897A6D"/>
    <w:rsid w:val="008B3693"/>
    <w:rsid w:val="008D40B0"/>
    <w:rsid w:val="008E2F2E"/>
    <w:rsid w:val="008F577D"/>
    <w:rsid w:val="0091479B"/>
    <w:rsid w:val="009151F8"/>
    <w:rsid w:val="009244CB"/>
    <w:rsid w:val="00976055"/>
    <w:rsid w:val="009801EB"/>
    <w:rsid w:val="00984CAC"/>
    <w:rsid w:val="009864B3"/>
    <w:rsid w:val="0098681C"/>
    <w:rsid w:val="00986DC5"/>
    <w:rsid w:val="009A02D2"/>
    <w:rsid w:val="009A70F6"/>
    <w:rsid w:val="009B2184"/>
    <w:rsid w:val="009C2667"/>
    <w:rsid w:val="009D41E3"/>
    <w:rsid w:val="009F679B"/>
    <w:rsid w:val="00A00450"/>
    <w:rsid w:val="00A52258"/>
    <w:rsid w:val="00A62748"/>
    <w:rsid w:val="00A97925"/>
    <w:rsid w:val="00AA3BC4"/>
    <w:rsid w:val="00AB45D9"/>
    <w:rsid w:val="00AC4636"/>
    <w:rsid w:val="00AD06D6"/>
    <w:rsid w:val="00AD5539"/>
    <w:rsid w:val="00AE1CBA"/>
    <w:rsid w:val="00AF7330"/>
    <w:rsid w:val="00B07C61"/>
    <w:rsid w:val="00B110C2"/>
    <w:rsid w:val="00B26C84"/>
    <w:rsid w:val="00B36CBD"/>
    <w:rsid w:val="00B42B02"/>
    <w:rsid w:val="00B5472D"/>
    <w:rsid w:val="00B56DF7"/>
    <w:rsid w:val="00B8120A"/>
    <w:rsid w:val="00B91F53"/>
    <w:rsid w:val="00B97125"/>
    <w:rsid w:val="00B97AAE"/>
    <w:rsid w:val="00BA2155"/>
    <w:rsid w:val="00BC3D37"/>
    <w:rsid w:val="00BD308E"/>
    <w:rsid w:val="00BE341A"/>
    <w:rsid w:val="00BE353B"/>
    <w:rsid w:val="00C03E2E"/>
    <w:rsid w:val="00C051CD"/>
    <w:rsid w:val="00C06A48"/>
    <w:rsid w:val="00C135D4"/>
    <w:rsid w:val="00C135E1"/>
    <w:rsid w:val="00C22ACB"/>
    <w:rsid w:val="00C36E5E"/>
    <w:rsid w:val="00C47478"/>
    <w:rsid w:val="00C7247E"/>
    <w:rsid w:val="00C77049"/>
    <w:rsid w:val="00C77DA9"/>
    <w:rsid w:val="00C866AD"/>
    <w:rsid w:val="00C9021F"/>
    <w:rsid w:val="00CA1519"/>
    <w:rsid w:val="00CC7E37"/>
    <w:rsid w:val="00CD447F"/>
    <w:rsid w:val="00D136BA"/>
    <w:rsid w:val="00D13D23"/>
    <w:rsid w:val="00D25CF8"/>
    <w:rsid w:val="00D42E75"/>
    <w:rsid w:val="00D559B8"/>
    <w:rsid w:val="00D83464"/>
    <w:rsid w:val="00DB06ED"/>
    <w:rsid w:val="00DB2642"/>
    <w:rsid w:val="00DB54C3"/>
    <w:rsid w:val="00DE1CD7"/>
    <w:rsid w:val="00DF4EE8"/>
    <w:rsid w:val="00E0147B"/>
    <w:rsid w:val="00E02239"/>
    <w:rsid w:val="00E04C68"/>
    <w:rsid w:val="00E05774"/>
    <w:rsid w:val="00E4391B"/>
    <w:rsid w:val="00E61F6F"/>
    <w:rsid w:val="00E87904"/>
    <w:rsid w:val="00E96647"/>
    <w:rsid w:val="00EC4FC7"/>
    <w:rsid w:val="00EE5732"/>
    <w:rsid w:val="00EF0673"/>
    <w:rsid w:val="00EF202D"/>
    <w:rsid w:val="00F05472"/>
    <w:rsid w:val="00F227BC"/>
    <w:rsid w:val="00F45D37"/>
    <w:rsid w:val="00F50695"/>
    <w:rsid w:val="00F50C0B"/>
    <w:rsid w:val="00F71091"/>
    <w:rsid w:val="00F945C5"/>
    <w:rsid w:val="00FB5397"/>
    <w:rsid w:val="00FF2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 strokecolor="red">
      <v:stroke endarrow="block" color="red"/>
    </o:shapedefaults>
    <o:shapelayout v:ext="edit">
      <o:idmap v:ext="edit" data="1"/>
      <o:rules v:ext="edit">
        <o:r id="V:Rule23" type="connector" idref="#_x0000_s1153"/>
        <o:r id="V:Rule24" type="connector" idref="#_x0000_s1222"/>
        <o:r id="V:Rule25" type="connector" idref="#_x0000_s1139"/>
        <o:r id="V:Rule26" type="connector" idref="#_x0000_s1227"/>
        <o:r id="V:Rule27" type="connector" idref="#_x0000_s1228"/>
        <o:r id="V:Rule28" type="connector" idref="#_x0000_s1142"/>
        <o:r id="V:Rule29" type="connector" idref="#_x0000_s1162"/>
        <o:r id="V:Rule30" type="connector" idref="#_x0000_s1174"/>
        <o:r id="V:Rule31" type="connector" idref="#_x0000_s1143"/>
        <o:r id="V:Rule32" type="connector" idref="#_x0000_s1172"/>
        <o:r id="V:Rule33" type="connector" idref="#_x0000_s1160"/>
        <o:r id="V:Rule34" type="connector" idref="#_x0000_s1173"/>
        <o:r id="V:Rule35" type="connector" idref="#_x0000_s1221"/>
        <o:r id="V:Rule36" type="connector" idref="#_x0000_s1171"/>
        <o:r id="V:Rule37" type="connector" idref="#_x0000_s1223"/>
        <o:r id="V:Rule38" type="connector" idref="#_x0000_s1225"/>
        <o:r id="V:Rule39" type="connector" idref="#_x0000_s1154"/>
        <o:r id="V:Rule40" type="connector" idref="#_x0000_s1224"/>
        <o:r id="V:Rule41" type="connector" idref="#_x0000_s1226"/>
        <o:r id="V:Rule42" type="connector" idref="#_x0000_s1144"/>
        <o:r id="V:Rule43" type="connector" idref="#_x0000_s1170"/>
        <o:r id="V:Rule44" type="connector" idref="#_x0000_s1175"/>
      </o:rules>
      <o:regrouptable v:ext="edit">
        <o:entry new="1" old="0"/>
        <o:entry new="2" old="1"/>
      </o:regrouptable>
    </o:shapelayout>
  </w:shapeDefaults>
  <w:decimalSymbol w:val=","/>
  <w:listSeparator w:val=";"/>
  <w14:docId w14:val="1897D8D1"/>
  <w15:docId w15:val="{3C0B4556-0378-4D1D-A49B-20F6E013E8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03E2E"/>
    <w:pPr>
      <w:jc w:val="both"/>
    </w:pPr>
    <w:rPr>
      <w:rFonts w:ascii="Arial" w:hAnsi="Arial"/>
      <w:sz w:val="20"/>
    </w:rPr>
  </w:style>
  <w:style w:type="paragraph" w:styleId="Titre1">
    <w:name w:val="heading 1"/>
    <w:basedOn w:val="Normal"/>
    <w:next w:val="Normal"/>
    <w:link w:val="Titre1Car"/>
    <w:autoRedefine/>
    <w:uiPriority w:val="9"/>
    <w:qFormat/>
    <w:rsid w:val="008B3693"/>
    <w:pPr>
      <w:keepNext/>
      <w:keepLines/>
      <w:numPr>
        <w:numId w:val="6"/>
      </w:numPr>
      <w:spacing w:before="480" w:after="240"/>
      <w:ind w:left="431" w:hanging="431"/>
      <w:jc w:val="left"/>
      <w:outlineLvl w:val="0"/>
    </w:pPr>
    <w:rPr>
      <w:rFonts w:eastAsiaTheme="majorEastAsia" w:cstheme="majorBidi"/>
      <w:b/>
      <w:bCs/>
      <w:caps/>
      <w:sz w:val="32"/>
      <w:szCs w:val="28"/>
      <w:u w:val="single"/>
    </w:rPr>
  </w:style>
  <w:style w:type="paragraph" w:styleId="Titre2">
    <w:name w:val="heading 2"/>
    <w:basedOn w:val="Normal"/>
    <w:next w:val="Normal"/>
    <w:link w:val="Titre2Car"/>
    <w:autoRedefine/>
    <w:uiPriority w:val="9"/>
    <w:qFormat/>
    <w:rsid w:val="008B3693"/>
    <w:pPr>
      <w:keepNext/>
      <w:keepLines/>
      <w:numPr>
        <w:ilvl w:val="1"/>
        <w:numId w:val="6"/>
      </w:numPr>
      <w:spacing w:before="200" w:after="120"/>
      <w:ind w:left="578" w:hanging="578"/>
      <w:jc w:val="left"/>
      <w:outlineLvl w:val="1"/>
    </w:pPr>
    <w:rPr>
      <w:rFonts w:eastAsiaTheme="majorEastAsia" w:cstheme="majorBidi"/>
      <w:b/>
      <w:bCs/>
      <w:sz w:val="28"/>
      <w:szCs w:val="26"/>
      <w:u w:val="single"/>
    </w:rPr>
  </w:style>
  <w:style w:type="paragraph" w:styleId="Titre3">
    <w:name w:val="heading 3"/>
    <w:basedOn w:val="Normal"/>
    <w:next w:val="Normal"/>
    <w:link w:val="Titre3Car"/>
    <w:autoRedefine/>
    <w:uiPriority w:val="9"/>
    <w:qFormat/>
    <w:rsid w:val="008B3693"/>
    <w:pPr>
      <w:keepNext/>
      <w:keepLines/>
      <w:numPr>
        <w:ilvl w:val="2"/>
        <w:numId w:val="6"/>
      </w:numPr>
      <w:spacing w:before="200" w:after="120"/>
      <w:jc w:val="left"/>
      <w:outlineLvl w:val="2"/>
    </w:pPr>
    <w:rPr>
      <w:rFonts w:eastAsiaTheme="majorEastAsia" w:cstheme="majorBidi"/>
      <w:bCs/>
      <w:sz w:val="24"/>
    </w:rPr>
  </w:style>
  <w:style w:type="paragraph" w:styleId="Titre4">
    <w:name w:val="heading 4"/>
    <w:basedOn w:val="Normal"/>
    <w:next w:val="Normal"/>
    <w:link w:val="Titre4Car"/>
    <w:autoRedefine/>
    <w:uiPriority w:val="9"/>
    <w:qFormat/>
    <w:rsid w:val="008B3693"/>
    <w:pPr>
      <w:keepNext/>
      <w:keepLines/>
      <w:numPr>
        <w:ilvl w:val="3"/>
        <w:numId w:val="6"/>
      </w:numPr>
      <w:spacing w:before="200" w:after="120"/>
      <w:ind w:left="862" w:hanging="862"/>
      <w:jc w:val="left"/>
      <w:outlineLvl w:val="3"/>
    </w:pPr>
    <w:rPr>
      <w:rFonts w:eastAsiaTheme="majorEastAsia" w:cstheme="majorBidi"/>
      <w:bCs/>
      <w:iCs/>
    </w:rPr>
  </w:style>
  <w:style w:type="paragraph" w:styleId="Titre5">
    <w:name w:val="heading 5"/>
    <w:basedOn w:val="Normal"/>
    <w:next w:val="Normal"/>
    <w:link w:val="Titre5Car"/>
    <w:autoRedefine/>
    <w:uiPriority w:val="9"/>
    <w:qFormat/>
    <w:rsid w:val="008B3693"/>
    <w:pPr>
      <w:keepNext/>
      <w:keepLines/>
      <w:numPr>
        <w:ilvl w:val="4"/>
        <w:numId w:val="6"/>
      </w:numPr>
      <w:spacing w:before="200" w:after="120"/>
      <w:ind w:left="1009" w:hanging="1009"/>
      <w:jc w:val="left"/>
      <w:outlineLvl w:val="4"/>
    </w:pPr>
    <w:rPr>
      <w:rFonts w:eastAsiaTheme="majorEastAsia" w:cstheme="majorBidi"/>
      <w:i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8741B8"/>
    <w:pPr>
      <w:keepNext/>
      <w:keepLines/>
      <w:numPr>
        <w:ilvl w:val="5"/>
        <w:numId w:val="6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8741B8"/>
    <w:pPr>
      <w:keepNext/>
      <w:keepLines/>
      <w:numPr>
        <w:ilvl w:val="6"/>
        <w:numId w:val="6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8741B8"/>
    <w:pPr>
      <w:keepNext/>
      <w:keepLines/>
      <w:numPr>
        <w:ilvl w:val="7"/>
        <w:numId w:val="6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8741B8"/>
    <w:pPr>
      <w:keepNext/>
      <w:keepLines/>
      <w:numPr>
        <w:ilvl w:val="8"/>
        <w:numId w:val="6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8B3693"/>
    <w:rPr>
      <w:rFonts w:ascii="Arial" w:eastAsiaTheme="majorEastAsia" w:hAnsi="Arial" w:cstheme="majorBidi"/>
      <w:b/>
      <w:bCs/>
      <w:caps/>
      <w:sz w:val="32"/>
      <w:szCs w:val="28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8B3693"/>
    <w:rPr>
      <w:rFonts w:ascii="Arial" w:eastAsiaTheme="majorEastAsia" w:hAnsi="Arial" w:cstheme="majorBidi"/>
      <w:b/>
      <w:bCs/>
      <w:sz w:val="28"/>
      <w:szCs w:val="26"/>
      <w:u w:val="single"/>
    </w:rPr>
  </w:style>
  <w:style w:type="character" w:customStyle="1" w:styleId="Titre3Car">
    <w:name w:val="Titre 3 Car"/>
    <w:basedOn w:val="Policepardfaut"/>
    <w:link w:val="Titre3"/>
    <w:uiPriority w:val="9"/>
    <w:rsid w:val="008B3693"/>
    <w:rPr>
      <w:rFonts w:ascii="Arial" w:eastAsiaTheme="majorEastAsia" w:hAnsi="Arial" w:cstheme="majorBidi"/>
      <w:bCs/>
      <w:sz w:val="24"/>
    </w:rPr>
  </w:style>
  <w:style w:type="paragraph" w:styleId="Paragraphedeliste">
    <w:name w:val="List Paragraph"/>
    <w:basedOn w:val="Normal"/>
    <w:uiPriority w:val="34"/>
    <w:qFormat/>
    <w:rsid w:val="0065159F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rsid w:val="008B3693"/>
    <w:rPr>
      <w:rFonts w:ascii="Arial" w:eastAsiaTheme="majorEastAsia" w:hAnsi="Arial" w:cstheme="majorBidi"/>
      <w:bCs/>
      <w:iCs/>
      <w:sz w:val="20"/>
    </w:rPr>
  </w:style>
  <w:style w:type="character" w:customStyle="1" w:styleId="Titre5Car">
    <w:name w:val="Titre 5 Car"/>
    <w:basedOn w:val="Policepardfaut"/>
    <w:link w:val="Titre5"/>
    <w:uiPriority w:val="9"/>
    <w:rsid w:val="008B3693"/>
    <w:rPr>
      <w:rFonts w:ascii="Arial" w:eastAsiaTheme="majorEastAsia" w:hAnsi="Arial" w:cstheme="majorBidi"/>
      <w:i/>
      <w:sz w:val="20"/>
    </w:rPr>
  </w:style>
  <w:style w:type="character" w:customStyle="1" w:styleId="Titre6Car">
    <w:name w:val="Titre 6 Car"/>
    <w:basedOn w:val="Policepardfaut"/>
    <w:link w:val="Titre6"/>
    <w:uiPriority w:val="9"/>
    <w:rsid w:val="008741B8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Titre7Car">
    <w:name w:val="Titre 7 Car"/>
    <w:basedOn w:val="Policepardfaut"/>
    <w:link w:val="Titre7"/>
    <w:uiPriority w:val="9"/>
    <w:semiHidden/>
    <w:rsid w:val="008741B8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Titre8Car">
    <w:name w:val="Titre 8 Car"/>
    <w:basedOn w:val="Policepardfaut"/>
    <w:link w:val="Titre8"/>
    <w:uiPriority w:val="9"/>
    <w:semiHidden/>
    <w:rsid w:val="008741B8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8741B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M1">
    <w:name w:val="toc 1"/>
    <w:basedOn w:val="Normal"/>
    <w:next w:val="Normal"/>
    <w:autoRedefine/>
    <w:uiPriority w:val="39"/>
    <w:unhideWhenUsed/>
    <w:qFormat/>
    <w:rsid w:val="0030262D"/>
    <w:pPr>
      <w:spacing w:before="120" w:after="0"/>
      <w:ind w:left="1418"/>
      <w:jc w:val="left"/>
    </w:pPr>
    <w:rPr>
      <w:b/>
      <w:bCs/>
      <w:caps/>
      <w:sz w:val="24"/>
      <w:szCs w:val="24"/>
    </w:rPr>
  </w:style>
  <w:style w:type="paragraph" w:styleId="TM2">
    <w:name w:val="toc 2"/>
    <w:basedOn w:val="Normal"/>
    <w:next w:val="Normal"/>
    <w:autoRedefine/>
    <w:uiPriority w:val="39"/>
    <w:unhideWhenUsed/>
    <w:qFormat/>
    <w:rsid w:val="0030262D"/>
    <w:pPr>
      <w:tabs>
        <w:tab w:val="left" w:pos="2058"/>
        <w:tab w:val="right" w:leader="dot" w:pos="10762"/>
      </w:tabs>
      <w:spacing w:after="0"/>
      <w:ind w:left="1418" w:firstLine="142"/>
      <w:jc w:val="left"/>
    </w:pPr>
    <w:rPr>
      <w:b/>
      <w:bCs/>
      <w:szCs w:val="20"/>
    </w:rPr>
  </w:style>
  <w:style w:type="paragraph" w:styleId="TM3">
    <w:name w:val="toc 3"/>
    <w:basedOn w:val="Normal"/>
    <w:next w:val="Normal"/>
    <w:autoRedefine/>
    <w:uiPriority w:val="39"/>
    <w:unhideWhenUsed/>
    <w:qFormat/>
    <w:rsid w:val="007F4B3A"/>
    <w:pPr>
      <w:spacing w:after="0"/>
      <w:ind w:left="1418" w:firstLine="284"/>
      <w:jc w:val="left"/>
    </w:pPr>
    <w:rPr>
      <w:sz w:val="16"/>
      <w:szCs w:val="20"/>
    </w:rPr>
  </w:style>
  <w:style w:type="paragraph" w:styleId="TM4">
    <w:name w:val="toc 4"/>
    <w:basedOn w:val="Normal"/>
    <w:next w:val="Normal"/>
    <w:autoRedefine/>
    <w:uiPriority w:val="39"/>
    <w:unhideWhenUsed/>
    <w:qFormat/>
    <w:rsid w:val="007F4B3A"/>
    <w:pPr>
      <w:spacing w:after="0"/>
      <w:ind w:left="1418" w:firstLine="425"/>
      <w:jc w:val="left"/>
    </w:pPr>
    <w:rPr>
      <w:sz w:val="16"/>
      <w:szCs w:val="20"/>
    </w:rPr>
  </w:style>
  <w:style w:type="paragraph" w:styleId="TM5">
    <w:name w:val="toc 5"/>
    <w:basedOn w:val="Normal"/>
    <w:next w:val="Normal"/>
    <w:autoRedefine/>
    <w:uiPriority w:val="39"/>
    <w:unhideWhenUsed/>
    <w:qFormat/>
    <w:rsid w:val="007F4B3A"/>
    <w:pPr>
      <w:spacing w:after="0"/>
      <w:ind w:left="1418" w:firstLine="567"/>
      <w:jc w:val="left"/>
    </w:pPr>
    <w:rPr>
      <w:sz w:val="16"/>
      <w:szCs w:val="20"/>
    </w:rPr>
  </w:style>
  <w:style w:type="character" w:styleId="Lienhypertexte">
    <w:name w:val="Hyperlink"/>
    <w:basedOn w:val="Policepardfaut"/>
    <w:uiPriority w:val="99"/>
    <w:unhideWhenUsed/>
    <w:rsid w:val="007F54C5"/>
    <w:rPr>
      <w:color w:val="0000FF" w:themeColor="hyperlink"/>
      <w:u w:val="single"/>
    </w:rPr>
  </w:style>
  <w:style w:type="paragraph" w:styleId="TM6">
    <w:name w:val="toc 6"/>
    <w:basedOn w:val="Normal"/>
    <w:next w:val="Normal"/>
    <w:autoRedefine/>
    <w:uiPriority w:val="39"/>
    <w:unhideWhenUsed/>
    <w:rsid w:val="007F54C5"/>
    <w:pPr>
      <w:spacing w:after="0"/>
      <w:ind w:left="800"/>
      <w:jc w:val="left"/>
    </w:pPr>
    <w:rPr>
      <w:rFonts w:asciiTheme="minorHAnsi" w:hAnsiTheme="minorHAnsi"/>
      <w:szCs w:val="20"/>
    </w:rPr>
  </w:style>
  <w:style w:type="paragraph" w:styleId="TM7">
    <w:name w:val="toc 7"/>
    <w:basedOn w:val="Normal"/>
    <w:next w:val="Normal"/>
    <w:autoRedefine/>
    <w:uiPriority w:val="39"/>
    <w:unhideWhenUsed/>
    <w:rsid w:val="007F54C5"/>
    <w:pPr>
      <w:spacing w:after="0"/>
      <w:ind w:left="1000"/>
      <w:jc w:val="left"/>
    </w:pPr>
    <w:rPr>
      <w:rFonts w:asciiTheme="minorHAnsi" w:hAnsiTheme="minorHAnsi"/>
      <w:szCs w:val="20"/>
    </w:rPr>
  </w:style>
  <w:style w:type="paragraph" w:styleId="TM8">
    <w:name w:val="toc 8"/>
    <w:basedOn w:val="Normal"/>
    <w:next w:val="Normal"/>
    <w:autoRedefine/>
    <w:uiPriority w:val="39"/>
    <w:unhideWhenUsed/>
    <w:rsid w:val="007F54C5"/>
    <w:pPr>
      <w:spacing w:after="0"/>
      <w:ind w:left="1200"/>
      <w:jc w:val="left"/>
    </w:pPr>
    <w:rPr>
      <w:rFonts w:asciiTheme="minorHAnsi" w:hAnsiTheme="minorHAnsi"/>
      <w:szCs w:val="20"/>
    </w:rPr>
  </w:style>
  <w:style w:type="paragraph" w:styleId="TM9">
    <w:name w:val="toc 9"/>
    <w:basedOn w:val="Normal"/>
    <w:next w:val="Normal"/>
    <w:autoRedefine/>
    <w:uiPriority w:val="39"/>
    <w:unhideWhenUsed/>
    <w:rsid w:val="007F54C5"/>
    <w:pPr>
      <w:spacing w:after="0"/>
      <w:ind w:left="1400"/>
      <w:jc w:val="left"/>
    </w:pPr>
    <w:rPr>
      <w:rFonts w:asciiTheme="minorHAnsi" w:hAnsiTheme="minorHAnsi"/>
      <w:szCs w:val="20"/>
    </w:rPr>
  </w:style>
  <w:style w:type="paragraph" w:styleId="En-tte">
    <w:name w:val="header"/>
    <w:basedOn w:val="Normal"/>
    <w:link w:val="En-tteCar"/>
    <w:uiPriority w:val="99"/>
    <w:unhideWhenUsed/>
    <w:rsid w:val="00CD447F"/>
    <w:pPr>
      <w:tabs>
        <w:tab w:val="center" w:pos="4536"/>
        <w:tab w:val="right" w:pos="9072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  <w:rsid w:val="00CD447F"/>
    <w:rPr>
      <w:rFonts w:ascii="Arial" w:hAnsi="Arial"/>
      <w:sz w:val="20"/>
    </w:rPr>
  </w:style>
  <w:style w:type="paragraph" w:styleId="Pieddepage">
    <w:name w:val="footer"/>
    <w:basedOn w:val="Normal"/>
    <w:link w:val="PieddepageCar"/>
    <w:uiPriority w:val="99"/>
    <w:unhideWhenUsed/>
    <w:rsid w:val="00CD447F"/>
    <w:pPr>
      <w:tabs>
        <w:tab w:val="center" w:pos="4536"/>
        <w:tab w:val="right" w:pos="9072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CD447F"/>
    <w:rPr>
      <w:rFonts w:ascii="Arial" w:hAnsi="Arial"/>
      <w:sz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D447F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D447F"/>
    <w:rPr>
      <w:rFonts w:ascii="Tahoma" w:hAnsi="Tahoma" w:cs="Tahoma"/>
      <w:sz w:val="16"/>
      <w:szCs w:val="16"/>
    </w:rPr>
  </w:style>
  <w:style w:type="character" w:styleId="Textedelespacerserv">
    <w:name w:val="Placeholder Text"/>
    <w:basedOn w:val="Policepardfaut"/>
    <w:uiPriority w:val="99"/>
    <w:semiHidden/>
    <w:rsid w:val="00392371"/>
    <w:rPr>
      <w:color w:val="808080"/>
    </w:rPr>
  </w:style>
  <w:style w:type="paragraph" w:customStyle="1" w:styleId="Remarque">
    <w:name w:val="Remarque"/>
    <w:basedOn w:val="Normal"/>
    <w:link w:val="RemarqueCar"/>
    <w:qFormat/>
    <w:rsid w:val="00984CAC"/>
    <w:pPr>
      <w:numPr>
        <w:numId w:val="9"/>
      </w:numPr>
    </w:pPr>
    <w:rPr>
      <w:color w:val="00B050"/>
    </w:rPr>
  </w:style>
  <w:style w:type="paragraph" w:customStyle="1" w:styleId="Annotationimportante">
    <w:name w:val="Annotation importante"/>
    <w:basedOn w:val="Normal"/>
    <w:link w:val="AnnotationimportanteCar"/>
    <w:qFormat/>
    <w:rsid w:val="00984CAC"/>
    <w:pPr>
      <w:numPr>
        <w:numId w:val="7"/>
      </w:numPr>
      <w:spacing w:after="0"/>
    </w:pPr>
    <w:rPr>
      <w:b/>
      <w:color w:val="FF0000"/>
    </w:rPr>
  </w:style>
  <w:style w:type="character" w:customStyle="1" w:styleId="RemarqueCar">
    <w:name w:val="Remarque Car"/>
    <w:basedOn w:val="Policepardfaut"/>
    <w:link w:val="Remarque"/>
    <w:rsid w:val="00984CAC"/>
    <w:rPr>
      <w:rFonts w:ascii="Arial" w:hAnsi="Arial"/>
      <w:color w:val="00B050"/>
      <w:sz w:val="20"/>
    </w:rPr>
  </w:style>
  <w:style w:type="character" w:customStyle="1" w:styleId="AnnotationimportanteCar">
    <w:name w:val="Annotation importante Car"/>
    <w:basedOn w:val="Policepardfaut"/>
    <w:link w:val="Annotationimportante"/>
    <w:rsid w:val="00984CAC"/>
    <w:rPr>
      <w:rFonts w:ascii="Arial" w:hAnsi="Arial"/>
      <w:b/>
      <w:color w:val="FF0000"/>
      <w:sz w:val="20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C47478"/>
    <w:pPr>
      <w:numPr>
        <w:numId w:val="0"/>
      </w:numPr>
      <w:outlineLvl w:val="9"/>
    </w:pPr>
    <w:rPr>
      <w:rFonts w:asciiTheme="majorHAnsi" w:hAnsiTheme="majorHAnsi"/>
      <w:caps w:val="0"/>
      <w:color w:val="365F91" w:themeColor="accent1" w:themeShade="BF"/>
      <w:sz w:val="28"/>
      <w:u w:val="none"/>
    </w:rPr>
  </w:style>
  <w:style w:type="table" w:styleId="Grilledutableau">
    <w:name w:val="Table Grid"/>
    <w:basedOn w:val="TableauNormal"/>
    <w:uiPriority w:val="59"/>
    <w:rsid w:val="007567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centuationlgre">
    <w:name w:val="Subtle Emphasis"/>
    <w:aliases w:val="win term"/>
    <w:uiPriority w:val="19"/>
    <w:qFormat/>
    <w:rsid w:val="00741FA1"/>
    <w:rPr>
      <w:rFonts w:ascii="DejaVu Sans Mono" w:hAnsi="DejaVu Sans Mono"/>
      <w:i w:val="0"/>
      <w:iCs/>
      <w:color w:val="FFFFFF"/>
      <w:sz w:val="20"/>
      <w:bdr w:val="none" w:sz="0" w:space="0" w:color="auto"/>
      <w:shd w:val="solid" w:color="auto" w:fill="000000"/>
    </w:rPr>
  </w:style>
  <w:style w:type="paragraph" w:customStyle="1" w:styleId="code">
    <w:name w:val="code"/>
    <w:basedOn w:val="Normal"/>
    <w:autoRedefine/>
    <w:qFormat/>
    <w:rsid w:val="00897A6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after="120"/>
      <w:contextualSpacing/>
      <w:jc w:val="left"/>
    </w:pPr>
    <w:rPr>
      <w:rFonts w:ascii="Consolas" w:hAnsi="Consolas" w:cs="Courier New"/>
      <w:lang w:val="en-US"/>
    </w:rPr>
  </w:style>
  <w:style w:type="paragraph" w:customStyle="1" w:styleId="Fxpagedegarde">
    <w:name w:val="Fx page de garde"/>
    <w:basedOn w:val="Normal"/>
    <w:link w:val="FxpagedegardeCar"/>
    <w:qFormat/>
    <w:rsid w:val="00AF7330"/>
    <w:pPr>
      <w:spacing w:after="0"/>
      <w:jc w:val="center"/>
    </w:pPr>
    <w:rPr>
      <w:rFonts w:eastAsia="Times New Roman" w:cs="Arial"/>
      <w:b/>
      <w:sz w:val="28"/>
      <w:szCs w:val="28"/>
    </w:rPr>
  </w:style>
  <w:style w:type="character" w:customStyle="1" w:styleId="FxpagedegardeCar">
    <w:name w:val="Fx page de garde Car"/>
    <w:basedOn w:val="Policepardfaut"/>
    <w:link w:val="Fxpagedegarde"/>
    <w:rsid w:val="00AF7330"/>
    <w:rPr>
      <w:rFonts w:ascii="Arial" w:eastAsia="Times New Roman" w:hAnsi="Arial" w:cs="Arial"/>
      <w:b/>
      <w:sz w:val="28"/>
      <w:szCs w:val="28"/>
    </w:rPr>
  </w:style>
  <w:style w:type="paragraph" w:styleId="Corpsdetexte">
    <w:name w:val="Body Text"/>
    <w:basedOn w:val="Normal"/>
    <w:link w:val="CorpsdetexteCar"/>
    <w:semiHidden/>
    <w:unhideWhenUsed/>
    <w:rsid w:val="005870A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rpsdetexteCar">
    <w:name w:val="Corps de texte Car"/>
    <w:basedOn w:val="Policepardfaut"/>
    <w:link w:val="Corpsdetexte"/>
    <w:semiHidden/>
    <w:rsid w:val="005870AE"/>
    <w:rPr>
      <w:rFonts w:ascii="Times New Roman" w:eastAsia="Times New Roman" w:hAnsi="Times New Roman" w:cs="Times New Roman"/>
      <w:sz w:val="24"/>
      <w:szCs w:val="24"/>
    </w:rPr>
  </w:style>
  <w:style w:type="paragraph" w:styleId="Date">
    <w:name w:val="Date"/>
    <w:basedOn w:val="Normal"/>
    <w:next w:val="Normal"/>
    <w:link w:val="DateCar"/>
    <w:semiHidden/>
    <w:unhideWhenUsed/>
    <w:rsid w:val="005870AE"/>
    <w:pPr>
      <w:spacing w:after="0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DateCar">
    <w:name w:val="Date Car"/>
    <w:basedOn w:val="Policepardfaut"/>
    <w:link w:val="Date"/>
    <w:semiHidden/>
    <w:rsid w:val="005870AE"/>
    <w:rPr>
      <w:rFonts w:ascii="Times New Roman" w:eastAsia="Times New Roman" w:hAnsi="Times New Roman" w:cs="Times New Roman"/>
      <w:sz w:val="24"/>
      <w:szCs w:val="24"/>
    </w:rPr>
  </w:style>
  <w:style w:type="paragraph" w:styleId="Retraitcorpsdetexte3">
    <w:name w:val="Body Text Indent 3"/>
    <w:basedOn w:val="Normal"/>
    <w:link w:val="Retraitcorpsdetexte3Car"/>
    <w:unhideWhenUsed/>
    <w:rsid w:val="005870AE"/>
    <w:pPr>
      <w:spacing w:after="0" w:line="240" w:lineRule="auto"/>
      <w:ind w:left="284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etraitcorpsdetexte3Car">
    <w:name w:val="Retrait corps de texte 3 Car"/>
    <w:basedOn w:val="Policepardfaut"/>
    <w:link w:val="Retraitcorpsdetexte3"/>
    <w:rsid w:val="005870AE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C051CD"/>
    <w:pPr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8222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3.xml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header" Target="header1.xml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hyperlink" Target="mailto:contact@erm-automatismes.com" TargetMode="Externa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19050">
          <a:solidFill>
            <a:srgbClr val="FF0000"/>
          </a:solidFill>
        </a:ln>
      </a:spPr>
      <a:bodyPr rtlCol="0" anchor="ctr"/>
      <a:lstStyle/>
      <a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B4EB4D-2291-46AA-825D-48924D3C8B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10</Pages>
  <Words>868</Words>
  <Characters>4775</Characters>
  <Application>Microsoft Office Word</Application>
  <DocSecurity>0</DocSecurity>
  <Lines>39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DTCY100000XAF13DescriptionSysteme</vt:lpstr>
    </vt:vector>
  </TitlesOfParts>
  <Company>Microsoft</Company>
  <LinksUpToDate>false</LinksUpToDate>
  <CharactersWithSpaces>5632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DTCY100000XAF13DescriptionSysteme</dc:title>
  <dc:creator>BA</dc:creator>
  <cp:keywords>SMART STREET CY10</cp:keywords>
  <cp:lastModifiedBy>ba</cp:lastModifiedBy>
  <cp:revision>40</cp:revision>
  <cp:lastPrinted>2018-11-19T07:34:00Z</cp:lastPrinted>
  <dcterms:created xsi:type="dcterms:W3CDTF">2017-11-03T09:53:00Z</dcterms:created>
  <dcterms:modified xsi:type="dcterms:W3CDTF">2018-11-19T07:35:00Z</dcterms:modified>
  <cp:category>F1.3 - Description du système</cp:category>
</cp:coreProperties>
</file>